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588" w:lineRule="exact"/>
        <w:rPr>
          <w:rFonts w:hint="eastAsia" w:ascii="黑体" w:hAnsi="黑体" w:eastAsia="黑体" w:cs="黑体"/>
          <w:bCs/>
          <w:color w:val="000000"/>
          <w:spacing w:val="8"/>
          <w:sz w:val="32"/>
          <w:szCs w:val="32"/>
        </w:rPr>
      </w:pPr>
      <w:r>
        <w:rPr>
          <w:rFonts w:hint="eastAsia" w:ascii="黑体" w:hAnsi="黑体" w:eastAsia="黑体" w:cs="黑体"/>
          <w:bCs/>
          <w:color w:val="000000"/>
          <w:spacing w:val="8"/>
          <w:sz w:val="32"/>
          <w:szCs w:val="32"/>
        </w:rPr>
        <w:t>附件2</w:t>
      </w:r>
    </w:p>
    <w:p>
      <w:pPr>
        <w:spacing w:line="588" w:lineRule="exact"/>
        <w:jc w:val="center"/>
        <w:rPr>
          <w:rFonts w:hint="default" w:ascii="Times New Roman" w:hAnsi="Times New Roman" w:eastAsia="方正小标宋_GBK" w:cs="Times New Roman"/>
          <w:sz w:val="40"/>
          <w:szCs w:val="40"/>
        </w:rPr>
      </w:pPr>
      <w:r>
        <w:rPr>
          <w:rFonts w:hint="default" w:ascii="Times New Roman" w:hAnsi="Times New Roman" w:eastAsia="方正小标宋简体" w:cs="Times New Roman"/>
          <w:sz w:val="44"/>
          <w:szCs w:val="44"/>
        </w:rPr>
        <w:t>考生保密</w:t>
      </w:r>
      <w:r>
        <w:rPr>
          <w:rFonts w:hint="eastAsia" w:eastAsia="方正小标宋简体" w:cs="Times New Roman"/>
          <w:sz w:val="44"/>
          <w:szCs w:val="44"/>
          <w:lang w:eastAsia="zh-CN"/>
        </w:rPr>
        <w:t>承诺</w:t>
      </w:r>
      <w:r>
        <w:rPr>
          <w:rFonts w:hint="default" w:ascii="Times New Roman" w:hAnsi="Times New Roman" w:eastAsia="方正小标宋简体" w:cs="Times New Roman"/>
          <w:sz w:val="44"/>
          <w:szCs w:val="44"/>
        </w:rPr>
        <w:t>书</w:t>
      </w:r>
    </w:p>
    <w:p>
      <w:pPr>
        <w:spacing w:line="588" w:lineRule="exact"/>
        <w:jc w:val="center"/>
        <w:rPr>
          <w:rFonts w:hint="default" w:ascii="Times New Roman" w:hAnsi="Times New Roman" w:eastAsia="FangSong_GB2312" w:cs="Times New Roman"/>
          <w:sz w:val="24"/>
        </w:rPr>
      </w:pPr>
    </w:p>
    <w:p>
      <w:pPr>
        <w:spacing w:line="588" w:lineRule="exact"/>
        <w:ind w:firstLine="640" w:firstLineChars="20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为配合做好</w:t>
      </w:r>
      <w:r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  <w:t>广西出入境边防检查总站</w:t>
      </w:r>
      <w:r>
        <w:rPr>
          <w:rFonts w:hint="default" w:ascii="Times New Roman" w:hAnsi="Times New Roman" w:eastAsia="仿宋_GB2312" w:cs="Times New Roman"/>
          <w:sz w:val="32"/>
          <w:szCs w:val="32"/>
        </w:rPr>
        <w:t>2021年</w:t>
      </w:r>
      <w:r>
        <w:rPr>
          <w:rFonts w:hint="eastAsia" w:eastAsia="仿宋_GB2312" w:cs="Times New Roman"/>
          <w:sz w:val="32"/>
          <w:szCs w:val="32"/>
          <w:lang w:eastAsia="zh-CN"/>
        </w:rPr>
        <w:t>度补充</w:t>
      </w:r>
      <w:r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  <w:t>录用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公务员面试工作，本人在参加面试前后，将严格遵守国家保密规定，承担以下保密义务：</w:t>
      </w:r>
    </w:p>
    <w:p>
      <w:pPr>
        <w:spacing w:line="588" w:lineRule="exact"/>
        <w:ind w:firstLine="640" w:firstLineChars="20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一、自愿遵守《中华人民共和国保守国家秘密法》及国家有关保密法律法规</w:t>
      </w:r>
      <w:r>
        <w:rPr>
          <w:rFonts w:hint="eastAsia" w:eastAsia="仿宋_GB2312" w:cs="Times New Roman"/>
          <w:sz w:val="32"/>
          <w:szCs w:val="32"/>
          <w:lang w:eastAsia="zh-CN"/>
        </w:rPr>
        <w:t>，服从面试相关工作安排</w:t>
      </w:r>
      <w:r>
        <w:rPr>
          <w:rFonts w:hint="default" w:ascii="Times New Roman" w:hAnsi="Times New Roman" w:eastAsia="仿宋_GB2312" w:cs="Times New Roman"/>
          <w:sz w:val="32"/>
          <w:szCs w:val="32"/>
        </w:rPr>
        <w:t>。</w:t>
      </w:r>
    </w:p>
    <w:p>
      <w:pPr>
        <w:spacing w:line="588" w:lineRule="exact"/>
        <w:ind w:firstLine="640" w:firstLineChars="20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二、面试前后均不得以任何方式（如告知、培训、复制、刊登）向他人暗示或者泄露面试试题</w:t>
      </w:r>
      <w:r>
        <w:rPr>
          <w:rFonts w:hint="eastAsia" w:eastAsia="仿宋_GB2312" w:cs="Times New Roman"/>
          <w:sz w:val="32"/>
          <w:szCs w:val="32"/>
          <w:lang w:eastAsia="zh-CN"/>
        </w:rPr>
        <w:t>内容</w:t>
      </w:r>
      <w:r>
        <w:rPr>
          <w:rFonts w:hint="default" w:ascii="Times New Roman" w:hAnsi="Times New Roman" w:eastAsia="仿宋_GB2312" w:cs="Times New Roman"/>
          <w:sz w:val="32"/>
          <w:szCs w:val="32"/>
        </w:rPr>
        <w:t>。</w:t>
      </w:r>
    </w:p>
    <w:p>
      <w:pPr>
        <w:spacing w:line="588" w:lineRule="exact"/>
        <w:ind w:firstLine="640" w:firstLineChars="20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三、本人如泄露有关资料或信息，愿意接受包括但不限于取消面试资格、</w:t>
      </w:r>
      <w:r>
        <w:rPr>
          <w:rFonts w:hint="eastAsia" w:eastAsia="仿宋_GB2312" w:cs="Times New Roman"/>
          <w:sz w:val="32"/>
          <w:szCs w:val="32"/>
          <w:lang w:eastAsia="zh-CN"/>
        </w:rPr>
        <w:t>记</w:t>
      </w:r>
      <w:bookmarkStart w:id="0" w:name="_GoBack"/>
      <w:bookmarkEnd w:id="0"/>
      <w:r>
        <w:rPr>
          <w:rFonts w:hint="default" w:ascii="Times New Roman" w:hAnsi="Times New Roman" w:eastAsia="仿宋_GB2312" w:cs="Times New Roman"/>
          <w:sz w:val="32"/>
          <w:szCs w:val="32"/>
        </w:rPr>
        <w:t xml:space="preserve">入个人诚信档案等相关责任追究。  </w:t>
      </w:r>
    </w:p>
    <w:p>
      <w:pPr>
        <w:spacing w:line="588" w:lineRule="exact"/>
        <w:ind w:firstLine="4480" w:firstLineChars="1400"/>
        <w:rPr>
          <w:rFonts w:hint="default" w:ascii="Times New Roman" w:hAnsi="Times New Roman" w:eastAsia="仿宋_GB2312" w:cs="Times New Roman"/>
          <w:sz w:val="32"/>
          <w:szCs w:val="32"/>
        </w:rPr>
      </w:pPr>
    </w:p>
    <w:p>
      <w:pPr>
        <w:spacing w:line="588" w:lineRule="exact"/>
        <w:ind w:firstLine="4480" w:firstLineChars="1400"/>
        <w:rPr>
          <w:rFonts w:hint="default" w:ascii="Times New Roman" w:hAnsi="Times New Roman" w:eastAsia="仿宋_GB2312" w:cs="Times New Roman"/>
          <w:sz w:val="32"/>
          <w:szCs w:val="32"/>
        </w:rPr>
      </w:pPr>
    </w:p>
    <w:p>
      <w:pPr>
        <w:spacing w:line="588" w:lineRule="exact"/>
        <w:ind w:firstLine="4480" w:firstLineChars="1400"/>
        <w:rPr>
          <w:rFonts w:hint="default" w:ascii="Times New Roman" w:hAnsi="Times New Roman" w:eastAsia="仿宋_GB2312" w:cs="Times New Roman"/>
          <w:sz w:val="32"/>
          <w:szCs w:val="32"/>
        </w:rPr>
      </w:pPr>
    </w:p>
    <w:p>
      <w:pPr>
        <w:spacing w:line="588" w:lineRule="exact"/>
        <w:ind w:firstLine="2560" w:firstLineChars="80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eastAsia" w:eastAsia="仿宋_GB2312" w:cs="Times New Roman"/>
          <w:sz w:val="32"/>
          <w:szCs w:val="32"/>
          <w:lang w:eastAsia="zh-CN"/>
        </w:rPr>
        <w:t>签名（手写并按手印）</w:t>
      </w:r>
      <w:r>
        <w:rPr>
          <w:rFonts w:hint="default" w:ascii="Times New Roman" w:hAnsi="Times New Roman" w:eastAsia="仿宋_GB2312" w:cs="Times New Roman"/>
          <w:sz w:val="32"/>
          <w:szCs w:val="32"/>
        </w:rPr>
        <w:t>：</w:t>
      </w:r>
    </w:p>
    <w:p>
      <w:pPr>
        <w:spacing w:line="588" w:lineRule="exact"/>
        <w:ind w:firstLine="4480" w:firstLineChars="1400"/>
        <w:rPr>
          <w:rFonts w:hint="eastAsia" w:eastAsia="仿宋_GB2312" w:cs="Times New Roman"/>
          <w:sz w:val="32"/>
          <w:szCs w:val="32"/>
          <w:lang w:eastAsia="zh-CN"/>
        </w:rPr>
      </w:pPr>
      <w:r>
        <w:rPr>
          <w:rFonts w:hint="eastAsia" w:eastAsia="仿宋_GB2312" w:cs="Times New Roman"/>
          <w:sz w:val="32"/>
          <w:szCs w:val="32"/>
          <w:lang w:eastAsia="zh-CN"/>
        </w:rPr>
        <w:t>职位代码：</w:t>
      </w:r>
    </w:p>
    <w:p>
      <w:pPr>
        <w:spacing w:line="588" w:lineRule="exact"/>
        <w:ind w:firstLine="4160" w:firstLineChars="1300"/>
        <w:rPr>
          <w:rFonts w:hint="eastAsia" w:eastAsia="仿宋_GB2312" w:cs="Times New Roman"/>
          <w:sz w:val="32"/>
          <w:szCs w:val="32"/>
          <w:lang w:eastAsia="zh-CN"/>
        </w:rPr>
      </w:pPr>
      <w:r>
        <w:rPr>
          <w:rFonts w:hint="eastAsia" w:eastAsia="仿宋_GB2312" w:cs="Times New Roman"/>
          <w:sz w:val="32"/>
          <w:szCs w:val="32"/>
          <w:lang w:eastAsia="zh-CN"/>
        </w:rPr>
        <w:t>准考证号码：</w:t>
      </w:r>
    </w:p>
    <w:p>
      <w:pPr>
        <w:spacing w:line="588" w:lineRule="exact"/>
        <w:ind w:firstLine="4160" w:firstLineChars="1300"/>
        <w:rPr>
          <w:rFonts w:hint="eastAsia" w:eastAsia="仿宋_GB2312" w:cs="Times New Roman"/>
          <w:sz w:val="32"/>
          <w:szCs w:val="32"/>
          <w:lang w:eastAsia="zh-CN"/>
        </w:rPr>
      </w:pPr>
      <w:r>
        <w:rPr>
          <w:rFonts w:hint="eastAsia" w:eastAsia="仿宋_GB2312" w:cs="Times New Roman"/>
          <w:sz w:val="32"/>
          <w:szCs w:val="32"/>
          <w:lang w:eastAsia="zh-CN"/>
        </w:rPr>
        <w:t>身份证号码：</w:t>
      </w:r>
    </w:p>
    <w:p>
      <w:pP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</w:pPr>
      <w:r>
        <w:rPr>
          <w:rFonts w:hint="eastAsia" w:eastAsia="仿宋_GB2312" w:cs="Times New Roman"/>
          <w:sz w:val="32"/>
          <w:szCs w:val="32"/>
          <w:lang w:val="en-US" w:eastAsia="zh-CN"/>
        </w:rPr>
        <w:t xml:space="preserve">                                日期：</w:t>
      </w:r>
    </w:p>
    <w:sectPr>
      <w:footerReference r:id="rId3" w:type="default"/>
      <w:pgSz w:w="11906" w:h="16838"/>
      <w:pgMar w:top="2098" w:right="1531" w:bottom="1985" w:left="1531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F35DD8A8-7A61-4A4A-8695-BE3DA345922B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A33DAEB4-F8C3-406E-99A7-E03723CE92CC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5C135B9B-4F3E-4DFF-954A-4D93ACAA63DF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0A349A20-633A-4009-8B6A-14A57DA00EE0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231A106B-2D50-474E-9EB3-E3EB3E128E3A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AF90D14A-857F-40C8-8BC6-005A0C554B3C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7" w:fontKey="{84FD3F0F-B912-4087-AAE4-A1459B78C248}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8" w:fontKey="{8904ACDF-0799-48E6-82CB-E25EF60F8DF6}"/>
  </w:font>
  <w:font w:name="方正小标宋简体">
    <w:altName w:val="Arial Unicode MS"/>
    <w:panose1 w:val="03000509000000000000"/>
    <w:charset w:val="86"/>
    <w:family w:val="auto"/>
    <w:pitch w:val="default"/>
    <w:sig w:usb0="00000000" w:usb1="00000000" w:usb2="00000000" w:usb3="00000000" w:csb0="00040000" w:csb1="00000000"/>
    <w:embedRegular r:id="rId9" w:fontKey="{3F5887BD-0400-479D-95B8-F062A7EABF24}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  <w:font w:name="FangSong_GB2312">
    <w:altName w:val="仿宋_GB2312"/>
    <w:panose1 w:val="02010609060101010101"/>
    <w:charset w:val="00"/>
    <w:family w:val="roman"/>
    <w:pitch w:val="default"/>
    <w:sig w:usb0="00000000" w:usb1="00000000" w:usb2="00000000" w:usb3="00000000" w:csb0="00000000" w:csb1="00000000"/>
    <w:embedRegular r:id="rId10" w:fontKey="{DF79172C-711F-41B4-AF44-40B7D0956736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3686898"/>
      <w:showingPlcHdr/>
    </w:sdtPr>
    <w:sdtContent>
      <w:p>
        <w:pPr>
          <w:pStyle w:val="5"/>
          <w:jc w:val="center"/>
        </w:pPr>
        <w:r>
          <w:t xml:space="preserve">     </w:t>
        </w:r>
      </w:p>
    </w:sdtContent>
  </w:sdt>
  <w:p>
    <w:pPr>
      <w:pStyle w:val="5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doNotDisplayPageBoundaries w:val="1"/>
  <w:embedTrueType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doNotValidateAgainstSchema/>
  <w:doNotDemarcateInvalidXml/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002303"/>
    <w:rsid w:val="00005150"/>
    <w:rsid w:val="00020BD2"/>
    <w:rsid w:val="00056B94"/>
    <w:rsid w:val="000A1013"/>
    <w:rsid w:val="000C09BF"/>
    <w:rsid w:val="000C3C26"/>
    <w:rsid w:val="000C4351"/>
    <w:rsid w:val="000D0351"/>
    <w:rsid w:val="000D3CEB"/>
    <w:rsid w:val="000D7F5F"/>
    <w:rsid w:val="001040B8"/>
    <w:rsid w:val="0011523B"/>
    <w:rsid w:val="00126466"/>
    <w:rsid w:val="0016365B"/>
    <w:rsid w:val="001655B0"/>
    <w:rsid w:val="00170697"/>
    <w:rsid w:val="00172A27"/>
    <w:rsid w:val="00190924"/>
    <w:rsid w:val="00194CC6"/>
    <w:rsid w:val="00197701"/>
    <w:rsid w:val="001A0F80"/>
    <w:rsid w:val="001A23B0"/>
    <w:rsid w:val="001B1EE2"/>
    <w:rsid w:val="001B251C"/>
    <w:rsid w:val="001C1DB9"/>
    <w:rsid w:val="001D3BB4"/>
    <w:rsid w:val="001D7747"/>
    <w:rsid w:val="001F442D"/>
    <w:rsid w:val="00200009"/>
    <w:rsid w:val="00203AAC"/>
    <w:rsid w:val="00236FBF"/>
    <w:rsid w:val="00246905"/>
    <w:rsid w:val="00285353"/>
    <w:rsid w:val="002A30CB"/>
    <w:rsid w:val="002E0289"/>
    <w:rsid w:val="002E2362"/>
    <w:rsid w:val="002E43DA"/>
    <w:rsid w:val="00303B7C"/>
    <w:rsid w:val="00332C9E"/>
    <w:rsid w:val="00340063"/>
    <w:rsid w:val="003405BD"/>
    <w:rsid w:val="003956E3"/>
    <w:rsid w:val="003A25A3"/>
    <w:rsid w:val="003A25F7"/>
    <w:rsid w:val="003A5D4B"/>
    <w:rsid w:val="003C0E76"/>
    <w:rsid w:val="003C75C6"/>
    <w:rsid w:val="00442B75"/>
    <w:rsid w:val="00460AE1"/>
    <w:rsid w:val="00466650"/>
    <w:rsid w:val="0048132C"/>
    <w:rsid w:val="004C5817"/>
    <w:rsid w:val="005015CB"/>
    <w:rsid w:val="00532308"/>
    <w:rsid w:val="00541D67"/>
    <w:rsid w:val="005442CC"/>
    <w:rsid w:val="00546B54"/>
    <w:rsid w:val="00554DBF"/>
    <w:rsid w:val="00565E2B"/>
    <w:rsid w:val="00567C34"/>
    <w:rsid w:val="00580E96"/>
    <w:rsid w:val="00581C9A"/>
    <w:rsid w:val="005B4C7A"/>
    <w:rsid w:val="00634804"/>
    <w:rsid w:val="006412FB"/>
    <w:rsid w:val="0064680D"/>
    <w:rsid w:val="0065699B"/>
    <w:rsid w:val="006802CB"/>
    <w:rsid w:val="00692658"/>
    <w:rsid w:val="006A2017"/>
    <w:rsid w:val="006D43E7"/>
    <w:rsid w:val="006F3754"/>
    <w:rsid w:val="00703E1B"/>
    <w:rsid w:val="00705E62"/>
    <w:rsid w:val="00714F5B"/>
    <w:rsid w:val="00715DD7"/>
    <w:rsid w:val="007556D5"/>
    <w:rsid w:val="00755FC5"/>
    <w:rsid w:val="007B0A23"/>
    <w:rsid w:val="007B0AB2"/>
    <w:rsid w:val="007B770F"/>
    <w:rsid w:val="007E042C"/>
    <w:rsid w:val="00801532"/>
    <w:rsid w:val="008060FF"/>
    <w:rsid w:val="00806F3C"/>
    <w:rsid w:val="00832187"/>
    <w:rsid w:val="008A12FD"/>
    <w:rsid w:val="008F16BA"/>
    <w:rsid w:val="008F2DDD"/>
    <w:rsid w:val="00973123"/>
    <w:rsid w:val="00997777"/>
    <w:rsid w:val="009A0B26"/>
    <w:rsid w:val="009A129B"/>
    <w:rsid w:val="009C19AF"/>
    <w:rsid w:val="009D2760"/>
    <w:rsid w:val="00A04C93"/>
    <w:rsid w:val="00A217CB"/>
    <w:rsid w:val="00A36C41"/>
    <w:rsid w:val="00A47E17"/>
    <w:rsid w:val="00A57A68"/>
    <w:rsid w:val="00A72EAB"/>
    <w:rsid w:val="00A85E83"/>
    <w:rsid w:val="00AC246A"/>
    <w:rsid w:val="00AC4900"/>
    <w:rsid w:val="00B00FF7"/>
    <w:rsid w:val="00B40B7F"/>
    <w:rsid w:val="00B52181"/>
    <w:rsid w:val="00B71767"/>
    <w:rsid w:val="00B9683A"/>
    <w:rsid w:val="00BD19CA"/>
    <w:rsid w:val="00BD517E"/>
    <w:rsid w:val="00BD53C4"/>
    <w:rsid w:val="00C03FD8"/>
    <w:rsid w:val="00C14094"/>
    <w:rsid w:val="00C30478"/>
    <w:rsid w:val="00C70443"/>
    <w:rsid w:val="00C748FB"/>
    <w:rsid w:val="00C97F63"/>
    <w:rsid w:val="00CB4FDC"/>
    <w:rsid w:val="00CC5576"/>
    <w:rsid w:val="00CD1DE8"/>
    <w:rsid w:val="00CD2131"/>
    <w:rsid w:val="00CD385E"/>
    <w:rsid w:val="00CD76FC"/>
    <w:rsid w:val="00CF4EC7"/>
    <w:rsid w:val="00D05164"/>
    <w:rsid w:val="00D05323"/>
    <w:rsid w:val="00D13773"/>
    <w:rsid w:val="00D3626A"/>
    <w:rsid w:val="00D3637F"/>
    <w:rsid w:val="00D41148"/>
    <w:rsid w:val="00D76C5F"/>
    <w:rsid w:val="00D80F38"/>
    <w:rsid w:val="00D96BDB"/>
    <w:rsid w:val="00DC4BE5"/>
    <w:rsid w:val="00DD11F8"/>
    <w:rsid w:val="00DE5DA3"/>
    <w:rsid w:val="00E42A0C"/>
    <w:rsid w:val="00E73ED3"/>
    <w:rsid w:val="00E7612F"/>
    <w:rsid w:val="00E8788F"/>
    <w:rsid w:val="00E879F4"/>
    <w:rsid w:val="00EB5787"/>
    <w:rsid w:val="00EE205A"/>
    <w:rsid w:val="00EF09AE"/>
    <w:rsid w:val="00F01447"/>
    <w:rsid w:val="00F071EB"/>
    <w:rsid w:val="00F21733"/>
    <w:rsid w:val="00F30326"/>
    <w:rsid w:val="00F32568"/>
    <w:rsid w:val="00F611E9"/>
    <w:rsid w:val="00F75E48"/>
    <w:rsid w:val="00F95BAE"/>
    <w:rsid w:val="031F6CAB"/>
    <w:rsid w:val="03BF0DB3"/>
    <w:rsid w:val="064033E8"/>
    <w:rsid w:val="070F49A2"/>
    <w:rsid w:val="07E43A81"/>
    <w:rsid w:val="09201445"/>
    <w:rsid w:val="0A6675A0"/>
    <w:rsid w:val="0B5C2DB3"/>
    <w:rsid w:val="0F6B0F71"/>
    <w:rsid w:val="1186384C"/>
    <w:rsid w:val="16697BD2"/>
    <w:rsid w:val="198432E8"/>
    <w:rsid w:val="1B4F4EDD"/>
    <w:rsid w:val="1C687BA8"/>
    <w:rsid w:val="1DA2662B"/>
    <w:rsid w:val="1F435D57"/>
    <w:rsid w:val="20F85964"/>
    <w:rsid w:val="2270048D"/>
    <w:rsid w:val="25783C88"/>
    <w:rsid w:val="25E023B3"/>
    <w:rsid w:val="27D55CE6"/>
    <w:rsid w:val="2A3235C6"/>
    <w:rsid w:val="2A7740BB"/>
    <w:rsid w:val="2B195E43"/>
    <w:rsid w:val="2B6A4948"/>
    <w:rsid w:val="2C5F615A"/>
    <w:rsid w:val="2E5E5C1F"/>
    <w:rsid w:val="2E8C546A"/>
    <w:rsid w:val="2F93765C"/>
    <w:rsid w:val="303809A8"/>
    <w:rsid w:val="30C70618"/>
    <w:rsid w:val="3389601C"/>
    <w:rsid w:val="38631313"/>
    <w:rsid w:val="38A72D01"/>
    <w:rsid w:val="3A5369BF"/>
    <w:rsid w:val="3A900623"/>
    <w:rsid w:val="3AA70248"/>
    <w:rsid w:val="3ABD23EC"/>
    <w:rsid w:val="3EE21837"/>
    <w:rsid w:val="419A3FAE"/>
    <w:rsid w:val="41DF121F"/>
    <w:rsid w:val="45267D82"/>
    <w:rsid w:val="46A55C75"/>
    <w:rsid w:val="47ED3A0E"/>
    <w:rsid w:val="48B91E5D"/>
    <w:rsid w:val="4A056A42"/>
    <w:rsid w:val="4A7D0844"/>
    <w:rsid w:val="4B162FC1"/>
    <w:rsid w:val="4EC933D2"/>
    <w:rsid w:val="4F2B4370"/>
    <w:rsid w:val="4F6F5245"/>
    <w:rsid w:val="508A7E10"/>
    <w:rsid w:val="519FCAE0"/>
    <w:rsid w:val="51E31065"/>
    <w:rsid w:val="5217023B"/>
    <w:rsid w:val="53D7ABF7"/>
    <w:rsid w:val="559D2106"/>
    <w:rsid w:val="57E035B9"/>
    <w:rsid w:val="591C553F"/>
    <w:rsid w:val="5BE76CD7"/>
    <w:rsid w:val="5C0A0595"/>
    <w:rsid w:val="6277079A"/>
    <w:rsid w:val="62D00F67"/>
    <w:rsid w:val="64AF38BD"/>
    <w:rsid w:val="66A9277E"/>
    <w:rsid w:val="687142E8"/>
    <w:rsid w:val="69F3315F"/>
    <w:rsid w:val="6CB23063"/>
    <w:rsid w:val="6F416B95"/>
    <w:rsid w:val="72043A70"/>
    <w:rsid w:val="757F53DE"/>
    <w:rsid w:val="760E5F3E"/>
    <w:rsid w:val="77EF1F55"/>
    <w:rsid w:val="78B6041B"/>
    <w:rsid w:val="79D85F74"/>
    <w:rsid w:val="7AB855E2"/>
    <w:rsid w:val="7AC65BFC"/>
    <w:rsid w:val="7D761C62"/>
    <w:rsid w:val="7E3F2F11"/>
    <w:rsid w:val="7FF7322F"/>
    <w:rsid w:val="7FFDCD37"/>
    <w:rsid w:val="8D7C835E"/>
    <w:rsid w:val="BFE1E6AC"/>
    <w:rsid w:val="CF46A16E"/>
    <w:rsid w:val="DDBCA80E"/>
    <w:rsid w:val="DE3ADC64"/>
    <w:rsid w:val="DEF68719"/>
    <w:rsid w:val="DFDD79E8"/>
    <w:rsid w:val="DFDFEE4A"/>
    <w:rsid w:val="DFFF97CA"/>
    <w:rsid w:val="E3DD2754"/>
    <w:rsid w:val="E75F3C7F"/>
    <w:rsid w:val="EADD9C2B"/>
    <w:rsid w:val="EE7FC02D"/>
    <w:rsid w:val="F46EAF43"/>
    <w:rsid w:val="F6DDF699"/>
    <w:rsid w:val="F7FF4FF0"/>
    <w:rsid w:val="F8FE644B"/>
    <w:rsid w:val="FBFB349C"/>
    <w:rsid w:val="FBFE28BD"/>
    <w:rsid w:val="FFF8A8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nhideWhenUsed="0" w:uiPriority="0" w:semiHidden="0" w:name="header"/>
    <w:lsdException w:qFormat="1" w:unhideWhenUsed="0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ocument Map"/>
    <w:basedOn w:val="1"/>
    <w:link w:val="14"/>
    <w:semiHidden/>
    <w:unhideWhenUsed/>
    <w:uiPriority w:val="99"/>
    <w:rPr>
      <w:rFonts w:ascii="宋体"/>
      <w:sz w:val="18"/>
      <w:szCs w:val="18"/>
    </w:rPr>
  </w:style>
  <w:style w:type="paragraph" w:styleId="3">
    <w:name w:val="Body Text Indent"/>
    <w:basedOn w:val="1"/>
    <w:link w:val="10"/>
    <w:qFormat/>
    <w:uiPriority w:val="0"/>
    <w:pPr>
      <w:ind w:firstLine="640" w:firstLineChars="200"/>
    </w:pPr>
    <w:rPr>
      <w:rFonts w:eastAsia="黑体"/>
      <w:sz w:val="32"/>
      <w:szCs w:val="24"/>
    </w:rPr>
  </w:style>
  <w:style w:type="paragraph" w:styleId="4">
    <w:name w:val="Balloon Text"/>
    <w:basedOn w:val="1"/>
    <w:link w:val="12"/>
    <w:semiHidden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9">
    <w:name w:val="Hyperlink"/>
    <w:basedOn w:val="8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0">
    <w:name w:val="正文文本缩进 Char"/>
    <w:basedOn w:val="8"/>
    <w:link w:val="3"/>
    <w:qFormat/>
    <w:uiPriority w:val="0"/>
    <w:rPr>
      <w:rFonts w:eastAsia="黑体"/>
      <w:kern w:val="2"/>
      <w:sz w:val="32"/>
      <w:szCs w:val="24"/>
    </w:rPr>
  </w:style>
  <w:style w:type="character" w:customStyle="1" w:styleId="11">
    <w:name w:val="页脚 Char"/>
    <w:basedOn w:val="8"/>
    <w:link w:val="5"/>
    <w:qFormat/>
    <w:uiPriority w:val="99"/>
    <w:rPr>
      <w:kern w:val="2"/>
      <w:sz w:val="18"/>
    </w:rPr>
  </w:style>
  <w:style w:type="character" w:customStyle="1" w:styleId="12">
    <w:name w:val="批注框文本 Char"/>
    <w:basedOn w:val="8"/>
    <w:link w:val="4"/>
    <w:semiHidden/>
    <w:qFormat/>
    <w:uiPriority w:val="99"/>
    <w:rPr>
      <w:kern w:val="2"/>
      <w:sz w:val="18"/>
      <w:szCs w:val="18"/>
    </w:rPr>
  </w:style>
  <w:style w:type="paragraph" w:styleId="13">
    <w:name w:val="List Paragraph"/>
    <w:basedOn w:val="1"/>
    <w:qFormat/>
    <w:uiPriority w:val="34"/>
    <w:pPr>
      <w:ind w:firstLine="420" w:firstLineChars="200"/>
    </w:pPr>
  </w:style>
  <w:style w:type="character" w:customStyle="1" w:styleId="14">
    <w:name w:val="文档结构图 Char"/>
    <w:basedOn w:val="8"/>
    <w:link w:val="2"/>
    <w:semiHidden/>
    <w:qFormat/>
    <w:uiPriority w:val="99"/>
    <w:rPr>
      <w:rFonts w:ascii="宋体" w:hAnsi="Times New Roman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Lenovo</Company>
  <Pages>1</Pages>
  <Words>34</Words>
  <Characters>194</Characters>
  <Lines>1</Lines>
  <Paragraphs>1</Paragraphs>
  <TotalTime>7</TotalTime>
  <ScaleCrop>false</ScaleCrop>
  <LinksUpToDate>false</LinksUpToDate>
  <CharactersWithSpaces>227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2020-12-28T02:53:00Z</dcterms:created>
  <dc:creator>微软中国</dc:creator>
  <cp:lastModifiedBy>0311010311</cp:lastModifiedBy>
  <cp:lastPrinted>2021-01-25T13:34:00Z</cp:lastPrinted>
  <dcterms:modified xsi:type="dcterms:W3CDTF">2021-05-23T08:48:54Z</dcterms:modified>
  <dc:title>人力资源和社会保障部机关2015年录用公务员面试公告</dc:title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ICV">
    <vt:lpwstr>79C5A0018CE54585ABA56FC0E859FF4B</vt:lpwstr>
  </property>
  <property fmtid="{D5CDD505-2E9C-101B-9397-08002B2CF9AE}" pid="4" name="KSOSaveFontToCloudKey">
    <vt:lpwstr>716755763_embed</vt:lpwstr>
  </property>
</Properties>
</file>