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F8F3" w14:textId="77777777" w:rsidR="00C512BD" w:rsidRDefault="00B71335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珠海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45535C0B" w14:textId="77777777" w:rsidR="00C512BD" w:rsidRDefault="00B71335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14:paraId="29FEDCB4" w14:textId="77777777" w:rsidR="00C512BD" w:rsidRDefault="00C512B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31659C8A" w14:textId="77777777" w:rsidR="00C512BD" w:rsidRDefault="00B71335">
      <w:pPr>
        <w:adjustRightInd w:val="0"/>
        <w:snapToGri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陈贵松</w:t>
      </w:r>
      <w:r>
        <w:rPr>
          <w:rFonts w:ascii="Times" w:eastAsia="仿宋_GB2312" w:hAnsi="Times" w:cs="宋体"/>
          <w:kern w:val="0"/>
          <w:sz w:val="32"/>
          <w:szCs w:val="20"/>
        </w:rPr>
        <w:t>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19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珠海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223327FC" w14:textId="21B78997" w:rsidR="00C512BD" w:rsidRDefault="00B7133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 w:rsidR="00B8550B">
        <w:rPr>
          <w:rFonts w:ascii="Times" w:eastAsia="仿宋_GB2312" w:hAnsi="Times" w:cs="宋体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>
        <w:rPr>
          <w:rFonts w:ascii="Times" w:eastAsia="仿宋" w:hAnsi="Times" w:cs="仿宋" w:hint="eastAsia"/>
          <w:kern w:val="0"/>
          <w:sz w:val="32"/>
          <w:szCs w:val="20"/>
        </w:rPr>
        <w:t>至</w:t>
      </w:r>
      <w:r>
        <w:rPr>
          <w:rFonts w:ascii="Times" w:eastAsia="仿宋" w:hAnsi="Times" w:cs="仿宋" w:hint="eastAsia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B8550B">
        <w:rPr>
          <w:rFonts w:ascii="Times" w:eastAsia="仿宋_GB2312" w:hAnsi="Times" w:cs="宋体"/>
          <w:kern w:val="0"/>
          <w:sz w:val="32"/>
          <w:szCs w:val="20"/>
        </w:rPr>
        <w:t>30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14:paraId="1F91BDD3" w14:textId="77777777" w:rsidR="00C512BD" w:rsidRDefault="00B71335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监督电话：</w:t>
      </w:r>
      <w:r>
        <w:rPr>
          <w:rFonts w:ascii="Times" w:eastAsia="仿宋_GB2312" w:hAnsi="Times" w:cs="Times New Roman"/>
          <w:kern w:val="0"/>
          <w:sz w:val="32"/>
          <w:szCs w:val="20"/>
        </w:rPr>
        <w:t>075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6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" w:hAnsi="Times" w:cs="仿宋" w:hint="eastAsia"/>
          <w:kern w:val="0"/>
          <w:sz w:val="32"/>
          <w:szCs w:val="20"/>
        </w:rPr>
        <w:t>8166212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，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8166311</w:t>
      </w:r>
    </w:p>
    <w:p w14:paraId="352C01DF" w14:textId="77777777" w:rsidR="00C512BD" w:rsidRDefault="00B71335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32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联系地址：</w:t>
      </w:r>
      <w:r>
        <w:rPr>
          <w:rFonts w:ascii="Times" w:eastAsia="仿宋_GB2312" w:hAnsi="Times" w:cs="Times New Roman"/>
          <w:kern w:val="0"/>
          <w:sz w:val="32"/>
          <w:szCs w:val="32"/>
        </w:rPr>
        <w:t>广东省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珠海市香洲区侨光路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2</w:t>
      </w:r>
      <w:r>
        <w:rPr>
          <w:rFonts w:ascii="Times" w:eastAsia="仿宋_GB2312" w:hAnsi="Times" w:cs="Times New Roman" w:hint="eastAsia"/>
          <w:kern w:val="0"/>
          <w:sz w:val="32"/>
          <w:szCs w:val="32"/>
        </w:rPr>
        <w:t>号珠海</w:t>
      </w:r>
      <w:r>
        <w:rPr>
          <w:rFonts w:ascii="Times" w:eastAsia="仿宋_GB2312" w:hAnsi="Times" w:cs="Times New Roman"/>
          <w:kern w:val="0"/>
          <w:sz w:val="32"/>
          <w:szCs w:val="32"/>
        </w:rPr>
        <w:t>出入境边防检查总站政治处</w:t>
      </w:r>
    </w:p>
    <w:p w14:paraId="7450A705" w14:textId="77777777" w:rsidR="00C512BD" w:rsidRDefault="00B71335">
      <w:pPr>
        <w:widowControl/>
        <w:spacing w:line="560" w:lineRule="exact"/>
        <w:ind w:leftChars="304" w:left="2238" w:hangingChars="500" w:hanging="160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邮政编码：</w:t>
      </w:r>
      <w:r>
        <w:rPr>
          <w:rFonts w:ascii="Times" w:eastAsia="仿宋_GB2312" w:hAnsi="Times" w:cs="Times New Roman"/>
          <w:kern w:val="0"/>
          <w:sz w:val="32"/>
          <w:szCs w:val="20"/>
        </w:rPr>
        <w:t>51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9000</w:t>
      </w:r>
    </w:p>
    <w:p w14:paraId="552450F1" w14:textId="77777777" w:rsidR="00C512BD" w:rsidRDefault="00C512BD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6D421D91" w14:textId="77777777" w:rsidR="00C512BD" w:rsidRDefault="00C512BD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1C7532B9" w14:textId="77777777" w:rsidR="00C512BD" w:rsidRDefault="00B71335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 w:hint="eastAsia"/>
          <w:kern w:val="0"/>
          <w:sz w:val="32"/>
          <w:szCs w:val="20"/>
        </w:rPr>
        <w:t>珠海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</w:t>
      </w:r>
    </w:p>
    <w:p w14:paraId="27B8394C" w14:textId="69FF1180" w:rsidR="00B80E92" w:rsidRDefault="00B71335" w:rsidP="00B80E92">
      <w:pPr>
        <w:adjustRightInd w:val="0"/>
        <w:snapToGrid w:val="0"/>
        <w:spacing w:line="56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 w:rsidR="00B8550B">
        <w:rPr>
          <w:rFonts w:ascii="Times" w:eastAsia="仿宋_GB2312" w:hAnsi="Times" w:cs="宋体"/>
          <w:kern w:val="0"/>
          <w:sz w:val="32"/>
          <w:szCs w:val="20"/>
        </w:rPr>
        <w:t>3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14:paraId="488B4CE8" w14:textId="77777777" w:rsidR="00B80E92" w:rsidRDefault="00B80E92">
      <w:pPr>
        <w:widowControl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br w:type="page"/>
      </w:r>
    </w:p>
    <w:p w14:paraId="4CC5F9D2" w14:textId="77777777" w:rsidR="00C512BD" w:rsidRDefault="00C512BD" w:rsidP="00B80E92">
      <w:pPr>
        <w:adjustRightInd w:val="0"/>
        <w:snapToGrid w:val="0"/>
        <w:spacing w:line="56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  <w:sectPr w:rsidR="00C512BD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617ADD77" w14:textId="77777777" w:rsidR="00C512BD" w:rsidRDefault="00B71335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14:paraId="418F1BA9" w14:textId="77777777" w:rsidR="00C512BD" w:rsidRDefault="00C512BD">
      <w:pPr>
        <w:spacing w:line="560" w:lineRule="exact"/>
        <w:jc w:val="center"/>
        <w:rPr>
          <w:rFonts w:ascii="Times" w:eastAsia="方正小标宋简体" w:hAnsi="Times" w:cs="宋体"/>
          <w:bCs/>
          <w:kern w:val="0"/>
          <w:sz w:val="36"/>
          <w:szCs w:val="21"/>
        </w:rPr>
      </w:pPr>
    </w:p>
    <w:p w14:paraId="2A24FEC8" w14:textId="77777777" w:rsidR="00C512BD" w:rsidRDefault="00B71335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珠海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684F1712" w14:textId="77777777" w:rsidR="00C512BD" w:rsidRDefault="00B71335">
      <w:pPr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年度拟录用公务员名单</w:t>
      </w:r>
    </w:p>
    <w:p w14:paraId="3D34F444" w14:textId="77777777" w:rsidR="00C512BD" w:rsidRDefault="00B71335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楷体_GB2312" w:eastAsia="楷体_GB2312" w:hint="eastAsia"/>
          <w:b/>
          <w:kern w:val="0"/>
          <w:sz w:val="32"/>
          <w:szCs w:val="18"/>
        </w:rPr>
        <w:t>（按准考证号排序）</w:t>
      </w:r>
    </w:p>
    <w:p w14:paraId="338BAFAB" w14:textId="77777777" w:rsidR="00C512BD" w:rsidRDefault="00C512BD">
      <w:pPr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</w:p>
    <w:tbl>
      <w:tblPr>
        <w:tblW w:w="8774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2206"/>
        <w:gridCol w:w="765"/>
        <w:gridCol w:w="375"/>
        <w:gridCol w:w="1455"/>
        <w:gridCol w:w="885"/>
        <w:gridCol w:w="1530"/>
        <w:gridCol w:w="1079"/>
      </w:tblGrid>
      <w:tr w:rsidR="00C512BD" w14:paraId="415B61E2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FA3B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6B5F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拟录用职位名称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及代码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DEF5C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59B6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8B49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4636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6587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3B2B4" w14:textId="77777777" w:rsidR="00C512BD" w:rsidRDefault="00B7133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C512BD" w14:paraId="3A8ED8E8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E14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751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边检站一级警长及以下（一）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6BB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陈贵松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372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D3C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164344010610830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3AA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1B4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岭南师范学院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AA66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1633CF73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40B8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272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7BA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曾文平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B59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380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164335100903009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39C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F58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福州外语外贸学院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60CF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53832437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382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438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36FB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邓怀锦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2A14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148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164352282401516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B7D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5DB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贵州财经大学商务学院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495D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1CD4A3B9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12AF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4A6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边检站一级警长及以下（三）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71F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黄倩华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B479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521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164344010309316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DE7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AE0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中山大学南方学院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257B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408D0CC3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9A0F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C6E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边检站一级警长及以下（四）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603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梁雅岚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DEB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104A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164344010311924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996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2EC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广东财经大学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4A88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26EF4EFC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680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0664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边检站一级警长及以下（五）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94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赵微微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52E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16A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164344010305903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AB8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910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广东技术师范大学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EFCC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4E8ACCE1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E64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E544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59B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肖灿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813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5DB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164342011213009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12C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824B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湖北工程学院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2ABA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52278AEC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AD2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B03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170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杨洋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5AB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B29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164344010314514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0BD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F70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广东外语外贸大学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7894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3C2BD826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72A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22C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F9AA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廖运沛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C76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695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164344010612607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63C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AB59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广东海洋大学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2CB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阳江市海陵岛经济开发试验区土地储备中心</w:t>
            </w:r>
          </w:p>
        </w:tc>
      </w:tr>
      <w:tr w:rsidR="00C512BD" w14:paraId="3B5CB845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ECB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0A2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边检站一级警长及以下（九）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A7E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蔡志伟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57DB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1C5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164344010614023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F14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2B4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中山大学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0236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1856D432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030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480B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8F8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吴幸强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385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4D5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164344010314411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312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BAC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广东工业大学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1A32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255EF57E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7488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05A9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边检站一级警长及以下（十一）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FB1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宋心雨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5AE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1694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164336075209722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EA4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AC3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南昌航空大学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688F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33BC7F50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977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E4DA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636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张嘉倩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2E19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2EDB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164322010400408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CC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B6F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吉林大学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0F80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73E08B5A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E36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8B64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边检站一级警长及以下（十二）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370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闫子纯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984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E29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164323010106910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8BE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F17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黑龙江大学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516C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1027ADB2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E3E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A1A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边检站一级警长及以下（十三）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A55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王铭博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001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999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164344010611706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463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933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广东工业大学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6A09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203E5049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F31A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78A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边检站一级警长及以下（十四）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A11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黄暖恩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250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03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164344010613430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8B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D5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广东财经大学华商学院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6D0D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4A3C94F9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ABBB7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21F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边检站一级警长及以下（十五）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BDD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徐思懿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3C7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81E3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164351000103217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C77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C0E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四川大学锦城学院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3568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4923EDA0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BE52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FB0F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4BE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黎俊麟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0A58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CBE1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164344010304003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3E85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4E9C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中山大学南方学院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656D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512BD" w14:paraId="14743B51" w14:textId="77777777">
        <w:trPr>
          <w:trHeight w:val="5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E39A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4192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边检站一级警长及以下（十六）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br/>
              <w:t>300130266016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417A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梁春燕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C21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7486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164344010314313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0ACD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3750" w14:textId="77777777" w:rsidR="00C512BD" w:rsidRDefault="00B713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广东技术师范大学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AD8F" w14:textId="77777777" w:rsidR="00C512BD" w:rsidRDefault="00C512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A144959" w14:textId="77777777" w:rsidR="00C512BD" w:rsidRDefault="00C512BD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C512B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38EB" w14:textId="77777777" w:rsidR="00F05DA5" w:rsidRDefault="00F05DA5" w:rsidP="00B80E92">
      <w:r>
        <w:separator/>
      </w:r>
    </w:p>
  </w:endnote>
  <w:endnote w:type="continuationSeparator" w:id="0">
    <w:p w14:paraId="67A3EA05" w14:textId="77777777" w:rsidR="00F05DA5" w:rsidRDefault="00F05DA5" w:rsidP="00B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F649" w14:textId="77777777" w:rsidR="00F05DA5" w:rsidRDefault="00F05DA5" w:rsidP="00B80E92">
      <w:r>
        <w:separator/>
      </w:r>
    </w:p>
  </w:footnote>
  <w:footnote w:type="continuationSeparator" w:id="0">
    <w:p w14:paraId="19285808" w14:textId="77777777" w:rsidR="00F05DA5" w:rsidRDefault="00F05DA5" w:rsidP="00B8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3MzEyZDZjYWQwYTJkYjA4YmU1ZTU1YWM5ZGFmMTYifQ=="/>
  </w:docVars>
  <w:rsids>
    <w:rsidRoot w:val="007B5359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71335"/>
    <w:rsid w:val="00B80E92"/>
    <w:rsid w:val="00B8550B"/>
    <w:rsid w:val="00BB3592"/>
    <w:rsid w:val="00BB66C3"/>
    <w:rsid w:val="00BB69BF"/>
    <w:rsid w:val="00BC3D61"/>
    <w:rsid w:val="00BD0FD7"/>
    <w:rsid w:val="00C27A51"/>
    <w:rsid w:val="00C309C7"/>
    <w:rsid w:val="00C34F54"/>
    <w:rsid w:val="00C512BD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05DA5"/>
    <w:rsid w:val="00F25C93"/>
    <w:rsid w:val="00F36E79"/>
    <w:rsid w:val="00F5204E"/>
    <w:rsid w:val="00F72413"/>
    <w:rsid w:val="00F83B45"/>
    <w:rsid w:val="00FA5778"/>
    <w:rsid w:val="00FD38A6"/>
    <w:rsid w:val="04C81265"/>
    <w:rsid w:val="0BB45A85"/>
    <w:rsid w:val="15CF2585"/>
    <w:rsid w:val="165F4E14"/>
    <w:rsid w:val="17160FA8"/>
    <w:rsid w:val="19EB071D"/>
    <w:rsid w:val="1C6F1BF8"/>
    <w:rsid w:val="1DEB4740"/>
    <w:rsid w:val="218D6DE3"/>
    <w:rsid w:val="23034F47"/>
    <w:rsid w:val="2354065D"/>
    <w:rsid w:val="24761678"/>
    <w:rsid w:val="297973AC"/>
    <w:rsid w:val="2BDF67D4"/>
    <w:rsid w:val="2D086080"/>
    <w:rsid w:val="31BD4335"/>
    <w:rsid w:val="324B2992"/>
    <w:rsid w:val="32A560D0"/>
    <w:rsid w:val="3698771E"/>
    <w:rsid w:val="3DC06268"/>
    <w:rsid w:val="3FBD5EC2"/>
    <w:rsid w:val="41C644A6"/>
    <w:rsid w:val="451F2E08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BEC6AEC"/>
    <w:rsid w:val="5C6C0510"/>
    <w:rsid w:val="5E183F26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C476D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qFormat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245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鑫</cp:lastModifiedBy>
  <cp:revision>5</cp:revision>
  <cp:lastPrinted>2022-05-23T13:42:00Z</cp:lastPrinted>
  <dcterms:created xsi:type="dcterms:W3CDTF">2022-05-19T10:53:00Z</dcterms:created>
  <dcterms:modified xsi:type="dcterms:W3CDTF">2022-06-23T00:57:00Z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559C556B7FBA489994A6F229DDF87A84</vt:lpwstr>
  </property>
</Properties>
</file>