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7795" w14:textId="77777777" w:rsidR="001B7248" w:rsidRDefault="00000000">
      <w:pPr>
        <w:adjustRightInd w:val="0"/>
        <w:snapToGrid w:val="0"/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云南出入境边防检查总站</w:t>
      </w:r>
    </w:p>
    <w:p w14:paraId="19307110" w14:textId="77777777" w:rsidR="001B7248" w:rsidRDefault="00000000">
      <w:pPr>
        <w:adjustRightInd w:val="0"/>
        <w:snapToGrid w:val="0"/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年度拟录用公务员公示公告</w:t>
      </w:r>
    </w:p>
    <w:p w14:paraId="726E35CC" w14:textId="77777777" w:rsidR="001B7248" w:rsidRDefault="001B7248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"/>
          <w:sz w:val="32"/>
        </w:rPr>
      </w:pPr>
    </w:p>
    <w:p w14:paraId="0912BBCA" w14:textId="77777777" w:rsidR="001B7248" w:rsidRDefault="00000000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根据中央机关及其直属机构</w:t>
      </w:r>
      <w:r>
        <w:rPr>
          <w:rFonts w:eastAsia="仿宋"/>
          <w:sz w:val="32"/>
        </w:rPr>
        <w:t>2024</w:t>
      </w:r>
      <w:r>
        <w:rPr>
          <w:rFonts w:eastAsia="仿宋"/>
          <w:sz w:val="32"/>
        </w:rPr>
        <w:t>年度考试录用公务员工作有关要求，经过笔试、体能测评、面试、体检和考察等程序，确定陈师帅等</w:t>
      </w:r>
      <w:r>
        <w:rPr>
          <w:rFonts w:eastAsia="仿宋"/>
          <w:sz w:val="32"/>
        </w:rPr>
        <w:t>79</w:t>
      </w:r>
      <w:r>
        <w:rPr>
          <w:rFonts w:eastAsia="仿宋"/>
          <w:sz w:val="32"/>
        </w:rPr>
        <w:t>人（名单见附件）为云南出入境边防检查总站拟录用公务员，现予以公示。公示期间如有异议，请向我总站政治处反映。</w:t>
      </w:r>
    </w:p>
    <w:p w14:paraId="2EBADE6B" w14:textId="77777777" w:rsidR="001B7248" w:rsidRDefault="00000000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"/>
          <w:sz w:val="32"/>
          <w:szCs w:val="22"/>
        </w:rPr>
      </w:pPr>
      <w:r>
        <w:rPr>
          <w:rFonts w:eastAsia="仿宋"/>
          <w:sz w:val="32"/>
        </w:rPr>
        <w:t>公示时间</w:t>
      </w:r>
      <w:r>
        <w:rPr>
          <w:rFonts w:eastAsia="仿宋"/>
          <w:sz w:val="32"/>
          <w:szCs w:val="22"/>
        </w:rPr>
        <w:t>：</w:t>
      </w:r>
      <w:r>
        <w:rPr>
          <w:rFonts w:eastAsia="仿宋"/>
          <w:sz w:val="32"/>
          <w:szCs w:val="22"/>
        </w:rPr>
        <w:t>2024</w:t>
      </w:r>
      <w:r>
        <w:rPr>
          <w:rFonts w:eastAsia="仿宋"/>
          <w:sz w:val="32"/>
          <w:szCs w:val="22"/>
        </w:rPr>
        <w:t>年</w:t>
      </w:r>
      <w:r>
        <w:rPr>
          <w:rFonts w:eastAsia="仿宋"/>
          <w:sz w:val="32"/>
          <w:szCs w:val="22"/>
        </w:rPr>
        <w:t>4</w:t>
      </w:r>
      <w:r>
        <w:rPr>
          <w:rFonts w:eastAsia="仿宋"/>
          <w:sz w:val="32"/>
          <w:szCs w:val="22"/>
        </w:rPr>
        <w:t>月</w:t>
      </w:r>
      <w:r>
        <w:rPr>
          <w:rFonts w:eastAsia="仿宋" w:hint="eastAsia"/>
          <w:sz w:val="32"/>
          <w:szCs w:val="22"/>
        </w:rPr>
        <w:t>18</w:t>
      </w:r>
      <w:r>
        <w:rPr>
          <w:rFonts w:eastAsia="仿宋"/>
          <w:sz w:val="32"/>
          <w:szCs w:val="22"/>
        </w:rPr>
        <w:t>日至</w:t>
      </w:r>
      <w:r>
        <w:rPr>
          <w:rFonts w:eastAsia="仿宋" w:hint="eastAsia"/>
          <w:sz w:val="32"/>
          <w:szCs w:val="22"/>
        </w:rPr>
        <w:t>24</w:t>
      </w:r>
      <w:r>
        <w:rPr>
          <w:rFonts w:eastAsia="仿宋"/>
          <w:sz w:val="32"/>
          <w:szCs w:val="22"/>
        </w:rPr>
        <w:t>日（</w:t>
      </w:r>
      <w:r>
        <w:rPr>
          <w:rFonts w:eastAsia="仿宋"/>
          <w:sz w:val="32"/>
          <w:szCs w:val="22"/>
        </w:rPr>
        <w:t>5</w:t>
      </w:r>
      <w:r>
        <w:rPr>
          <w:rFonts w:eastAsia="仿宋"/>
          <w:sz w:val="32"/>
          <w:szCs w:val="22"/>
        </w:rPr>
        <w:t>个工作日）</w:t>
      </w:r>
    </w:p>
    <w:p w14:paraId="51F384E3" w14:textId="77777777" w:rsidR="001B7248" w:rsidRDefault="00000000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监督电话：</w:t>
      </w:r>
      <w:r>
        <w:rPr>
          <w:rFonts w:eastAsia="仿宋"/>
          <w:sz w:val="32"/>
        </w:rPr>
        <w:t>0871-64025355</w:t>
      </w:r>
    </w:p>
    <w:p w14:paraId="063DE663" w14:textId="77777777" w:rsidR="001B7248" w:rsidRDefault="00000000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联系地址：云南省昆明市滇池路</w:t>
      </w:r>
      <w:r>
        <w:rPr>
          <w:rFonts w:eastAsia="仿宋"/>
          <w:sz w:val="32"/>
        </w:rPr>
        <w:t>966</w:t>
      </w:r>
      <w:r>
        <w:rPr>
          <w:rFonts w:eastAsia="仿宋"/>
          <w:sz w:val="32"/>
        </w:rPr>
        <w:t>号</w:t>
      </w:r>
    </w:p>
    <w:p w14:paraId="0FBC295A" w14:textId="77777777" w:rsidR="001B7248" w:rsidRDefault="00000000">
      <w:pPr>
        <w:adjustRightInd w:val="0"/>
        <w:snapToGrid w:val="0"/>
        <w:spacing w:line="620" w:lineRule="exact"/>
        <w:ind w:firstLineChars="200" w:firstLine="64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邮政编码：</w:t>
      </w:r>
      <w:r>
        <w:rPr>
          <w:rFonts w:eastAsia="仿宋"/>
          <w:sz w:val="32"/>
        </w:rPr>
        <w:t>650228</w:t>
      </w:r>
    </w:p>
    <w:p w14:paraId="408B1CD0" w14:textId="77777777" w:rsidR="001B7248" w:rsidRDefault="001B7248">
      <w:pPr>
        <w:adjustRightInd w:val="0"/>
        <w:snapToGrid w:val="0"/>
        <w:spacing w:line="620" w:lineRule="exact"/>
        <w:ind w:right="640"/>
        <w:jc w:val="right"/>
        <w:rPr>
          <w:rFonts w:eastAsia="仿宋"/>
          <w:sz w:val="32"/>
        </w:rPr>
      </w:pPr>
    </w:p>
    <w:p w14:paraId="33DD3D77" w14:textId="77777777" w:rsidR="001B7248" w:rsidRDefault="001B7248">
      <w:pPr>
        <w:adjustRightInd w:val="0"/>
        <w:snapToGrid w:val="0"/>
        <w:spacing w:line="620" w:lineRule="exact"/>
        <w:ind w:right="640"/>
        <w:jc w:val="right"/>
        <w:rPr>
          <w:rFonts w:eastAsia="仿宋"/>
          <w:sz w:val="32"/>
        </w:rPr>
      </w:pPr>
    </w:p>
    <w:p w14:paraId="498BD945" w14:textId="77777777" w:rsidR="001B7248" w:rsidRDefault="00000000">
      <w:pPr>
        <w:wordWrap w:val="0"/>
        <w:adjustRightInd w:val="0"/>
        <w:snapToGrid w:val="0"/>
        <w:spacing w:line="620" w:lineRule="exact"/>
        <w:ind w:right="480"/>
        <w:jc w:val="right"/>
        <w:rPr>
          <w:rFonts w:eastAsia="仿宋"/>
          <w:sz w:val="32"/>
        </w:rPr>
      </w:pPr>
      <w:r>
        <w:rPr>
          <w:rFonts w:eastAsia="仿宋"/>
          <w:sz w:val="32"/>
        </w:rPr>
        <w:t>云南出入境边防检查总站</w:t>
      </w:r>
    </w:p>
    <w:p w14:paraId="151AFA25" w14:textId="77777777" w:rsidR="001B7248" w:rsidRDefault="00000000">
      <w:pPr>
        <w:wordWrap w:val="0"/>
        <w:spacing w:line="620" w:lineRule="exact"/>
        <w:jc w:val="center"/>
        <w:rPr>
          <w:rFonts w:eastAsia="仿宋_GB2312"/>
          <w:sz w:val="32"/>
        </w:rPr>
      </w:pPr>
      <w:r>
        <w:rPr>
          <w:rFonts w:eastAsia="仿宋"/>
          <w:sz w:val="32"/>
        </w:rPr>
        <w:t xml:space="preserve">                          2024</w:t>
      </w:r>
      <w:r>
        <w:rPr>
          <w:rFonts w:eastAsia="仿宋"/>
          <w:sz w:val="32"/>
        </w:rPr>
        <w:t>年</w:t>
      </w:r>
      <w:r>
        <w:rPr>
          <w:rFonts w:eastAsia="仿宋"/>
          <w:sz w:val="32"/>
        </w:rPr>
        <w:t>4</w:t>
      </w:r>
      <w:r>
        <w:rPr>
          <w:rFonts w:eastAsia="仿宋"/>
          <w:sz w:val="32"/>
        </w:rPr>
        <w:t>月</w:t>
      </w:r>
      <w:r>
        <w:rPr>
          <w:rFonts w:eastAsia="仿宋" w:hint="eastAsia"/>
          <w:sz w:val="32"/>
        </w:rPr>
        <w:t>18</w:t>
      </w:r>
      <w:r>
        <w:rPr>
          <w:rFonts w:eastAsia="仿宋"/>
          <w:sz w:val="32"/>
        </w:rPr>
        <w:t>日</w:t>
      </w:r>
    </w:p>
    <w:p w14:paraId="46FB1B42" w14:textId="77777777" w:rsidR="001B7248" w:rsidRDefault="00000000">
      <w:pPr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14:paraId="14BC694D" w14:textId="692E12BC" w:rsidR="001B7248" w:rsidRPr="000B21D1" w:rsidRDefault="00000000" w:rsidP="000B21D1">
      <w:pPr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</w:p>
    <w:p w14:paraId="1B20642D" w14:textId="77777777" w:rsidR="001B7248" w:rsidRDefault="00000000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云南出入境边防检查总站</w:t>
      </w:r>
      <w:r>
        <w:rPr>
          <w:rFonts w:eastAsia="方正小标宋简体"/>
          <w:sz w:val="44"/>
          <w:szCs w:val="44"/>
        </w:rPr>
        <w:t>2024</w:t>
      </w:r>
      <w:r>
        <w:rPr>
          <w:rFonts w:eastAsia="方正小标宋简体"/>
          <w:sz w:val="44"/>
          <w:szCs w:val="44"/>
        </w:rPr>
        <w:t>年度</w:t>
      </w:r>
    </w:p>
    <w:p w14:paraId="44AFC47A" w14:textId="77777777" w:rsidR="001B7248" w:rsidRDefault="00000000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拟录用人员名单</w:t>
      </w:r>
    </w:p>
    <w:p w14:paraId="7F5D3482" w14:textId="27919C63" w:rsidR="001B7248" w:rsidRPr="000B21D1" w:rsidRDefault="00000000" w:rsidP="000B21D1">
      <w:pPr>
        <w:adjustRightInd w:val="0"/>
        <w:snapToGrid w:val="0"/>
        <w:spacing w:line="600" w:lineRule="exact"/>
        <w:jc w:val="center"/>
        <w:rPr>
          <w:rFonts w:eastAsia="楷体" w:hint="eastAsia"/>
          <w:b/>
          <w:bCs/>
          <w:sz w:val="32"/>
          <w:szCs w:val="22"/>
        </w:rPr>
      </w:pPr>
      <w:r>
        <w:rPr>
          <w:rFonts w:eastAsia="楷体"/>
          <w:sz w:val="32"/>
          <w:szCs w:val="22"/>
        </w:rPr>
        <w:t>（按准考证号排序）</w:t>
      </w:r>
    </w:p>
    <w:tbl>
      <w:tblPr>
        <w:tblW w:w="9966" w:type="dxa"/>
        <w:tblInd w:w="-10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782"/>
        <w:gridCol w:w="877"/>
        <w:gridCol w:w="389"/>
        <w:gridCol w:w="1545"/>
        <w:gridCol w:w="925"/>
        <w:gridCol w:w="1602"/>
        <w:gridCol w:w="1129"/>
        <w:gridCol w:w="1120"/>
      </w:tblGrid>
      <w:tr w:rsidR="001B7248" w14:paraId="51D99B6A" w14:textId="77777777">
        <w:trPr>
          <w:trHeight w:val="6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44D13" w14:textId="77777777" w:rsidR="001B7248" w:rsidRDefault="00000000">
            <w:pPr>
              <w:spacing w:after="0"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bidi="ar"/>
              </w:rPr>
              <w:t>序号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FD9077" w14:textId="77777777" w:rsidR="001B7248" w:rsidRDefault="00000000">
            <w:pPr>
              <w:spacing w:after="0"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bidi="ar"/>
              </w:rPr>
              <w:t>拟录用职位</w:t>
            </w:r>
            <w:r>
              <w:rPr>
                <w:rFonts w:eastAsia="黑体" w:hint="eastAsia"/>
                <w:color w:val="000000"/>
                <w:lang w:bidi="ar"/>
              </w:rPr>
              <w:t>及代码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C18C4" w14:textId="77777777" w:rsidR="001B7248" w:rsidRDefault="00000000">
            <w:pPr>
              <w:spacing w:after="0"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bidi="ar"/>
              </w:rPr>
              <w:t>姓名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1ADA" w14:textId="77777777" w:rsidR="001B7248" w:rsidRDefault="00000000">
            <w:pPr>
              <w:spacing w:after="0"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bidi="ar"/>
              </w:rPr>
              <w:t>性别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5FC95" w14:textId="77777777" w:rsidR="001B7248" w:rsidRDefault="00000000">
            <w:pPr>
              <w:spacing w:after="0"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bidi="ar"/>
              </w:rPr>
              <w:t>准考证号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79C60" w14:textId="77777777" w:rsidR="001B7248" w:rsidRDefault="00000000">
            <w:pPr>
              <w:spacing w:after="0"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bidi="ar"/>
              </w:rPr>
              <w:t>学历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6C3D9" w14:textId="77777777" w:rsidR="001B7248" w:rsidRDefault="00000000">
            <w:pPr>
              <w:spacing w:after="0"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bidi="ar"/>
              </w:rPr>
              <w:t>毕业院校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445C7" w14:textId="77777777" w:rsidR="001B7248" w:rsidRDefault="00000000">
            <w:pPr>
              <w:spacing w:after="0"/>
              <w:jc w:val="center"/>
              <w:textAlignment w:val="center"/>
              <w:rPr>
                <w:rFonts w:eastAsia="黑体"/>
                <w:color w:val="000000"/>
              </w:rPr>
            </w:pPr>
            <w:r>
              <w:rPr>
                <w:rFonts w:eastAsia="黑体"/>
                <w:color w:val="000000"/>
                <w:lang w:bidi="ar"/>
              </w:rPr>
              <w:t>工作单位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5DD5A" w14:textId="77777777" w:rsidR="001B7248" w:rsidRDefault="00000000">
            <w:pPr>
              <w:spacing w:after="0"/>
              <w:jc w:val="center"/>
              <w:textAlignment w:val="center"/>
              <w:rPr>
                <w:rFonts w:eastAsia="黑体"/>
                <w:color w:val="000000"/>
                <w:lang w:bidi="ar"/>
              </w:rPr>
            </w:pPr>
            <w:r>
              <w:rPr>
                <w:rFonts w:eastAsia="黑体" w:hint="eastAsia"/>
                <w:color w:val="000000"/>
                <w:lang w:bidi="ar"/>
              </w:rPr>
              <w:t>备注</w:t>
            </w:r>
          </w:p>
        </w:tc>
      </w:tr>
      <w:tr w:rsidR="001B7248" w14:paraId="3DA4A5B1" w14:textId="77777777" w:rsidTr="000B21D1">
        <w:trPr>
          <w:trHeight w:val="598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C038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1347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文山边境管理支队一级警长及以下（一）300130370004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6262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陈师帅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1674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2E2F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164353011101214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AA42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763D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哈尔滨师范大学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F52B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4A46D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60454C98" w14:textId="77777777" w:rsidTr="000B21D1">
        <w:trPr>
          <w:trHeight w:val="524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7544B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9793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文山边境管理支队一级警长及以下（一）300130370004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C2C4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张加超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BEFA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561F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164353011103108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CE09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16F0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E305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18C04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1A47D60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98469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849B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文山边境管理支队一级警长及以下（二）300130370005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018C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梁壮有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2EEA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A08C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164353012202402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0B10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3825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B99D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AD32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3142A8D3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6ABAC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4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BEAD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文山边境管理支队一级警长及以下（三）300130370006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BFFD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杨永固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2792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EA0C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164353012200405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B342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BD29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云南师范大学文理学院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AEDA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D0B99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698B4599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381F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EB0D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文山边境管理支队一级警长及以下（三）300130370006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3BB9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肖进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01721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3BAF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164353012308517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7ABC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5F7A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云南大学旅游文化学院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A1C4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BB77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0F66A1E0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9DCE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CF12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文山边境管理支队一级警长及以下（四）300130370007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C071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李进奎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9A1F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6CCE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164353012200826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EB94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6444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5A12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4DED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4BE99531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CBCD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7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5028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红河边境管理支队一级警长及以下（一）300130370008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EFC7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赵博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7372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B53D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164353010204629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C514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7A38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云南工商学院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A5B5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F3A3A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331501C5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D55A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8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B2A1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红河边境管理支队一级警长及以下（一）300130370008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A0F4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李茂恺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880E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6695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164353012204723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45B1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7607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北方民族大学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B95C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E057A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2CC627BE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1C45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9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665B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红河边境管理支队一级警长及以下（二）300130370009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A1AF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王定律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85F2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624B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164353012202101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B755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27EC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泉州师范学院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653D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C0845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02D74C6B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F745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10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F496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红河边境管理支队一级警长及以下（二）300130370009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F004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陈志林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A8F2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3235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164353012405911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F755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45F91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哈尔滨师范大学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23A8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B5276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0FE130F4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9B464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11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45F2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红河边境管理支队一级警长及以下（三）300130370010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4071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蒋童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174C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97AD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164353010204302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B4D3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D59F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2558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7868A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CEBE771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FCBC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lastRenderedPageBreak/>
              <w:t>12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A0BB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红河边境管理支队一级警长及以下（三）300130370010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FD3E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杨庆富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0304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845C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164353012502130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A533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72FF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8A9A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0E348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43FDB9D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AD34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13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8845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西双版纳边境管理支队一级警长及以下（一）300130370011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8E75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邱锐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1207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695D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164362010201429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F76E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16A4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兰州大学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761C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F521C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2051DDAF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F336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14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3455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西双版纳边境管理支队一级警长及以下（二）300130370012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7F57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李章明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1C94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36ED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164353010204024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074A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884F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云南大学旅游文化学院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0A33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3098A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1AB467B3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2414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15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F8EF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西双版纳边境管理支队一级警长及以下（二）300130370012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DA1A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朱泰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0705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2BB8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164353012501410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128E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AC6F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昭通学院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FA92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A0D12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3CBFDBE9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AF0C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2F4D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西双版纳边境管理支队一级警长及以下（三）300130370013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454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陆仁清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8991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5F65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164353012403128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7A85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2EC4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00AC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98494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CABF6B4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451B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17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E90D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西双版纳边境管理支队一级警长及以下（三）300130370013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6B7D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王茂斌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8382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F2A1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164353012404502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E090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DEBA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红河学院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6148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D3A22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638F33BC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434C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18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8900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德宏边境管理支队一级警长及以下（一）300130370014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A340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夏光明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C034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6C74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164353012203926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8051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8782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云南民族大学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67BD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98A66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7F0D2398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0947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19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CFCB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德宏边境管理支队一级警长及以下（一）300130370014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7BDA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樊倩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3092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3266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164353012505315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6678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ECC4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0CEF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F97B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4931431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B7AA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20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E0D7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德宏边境管理支队一级警长及以下（二）300130370015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6BD0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杨文奇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DD37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638A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164353010203417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72C1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342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西南林业大学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1409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7AFD5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0D30057F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7927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21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B83A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德宏边境管理支队一级警长及以下（二）300130370015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75B8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尹柯涵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EB55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0858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164353010204709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F769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563E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楚雄师范学院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7A2F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2A63A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7430BC60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4F878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22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EBD8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德宏边境管理支队一级警长及以下（三）300130370016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8BC9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张宇昊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B754E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010C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164342010804515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0A8C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828F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广州体育学院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7A46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AF11C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1DA6338D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79CC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23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7039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德宏边境管理支队一级警长及以下（三）300130370016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0BA2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王先创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13F8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013E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164353012203407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9A07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F1ED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延边大学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E53B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DEC11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63C6A8D2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466D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24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B006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德宏边境管理支队一级警长及以下（四）300130370017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C551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张蕊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A8C4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58AE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164353010201117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E1EA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AADA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西南林业大学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3E5D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50F3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95149D1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475E5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25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A6E6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德宏边境管理支队一级警长及以下（四）300130370017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AD7A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卢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东芝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0519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7474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164353012307402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7445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4AE4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云南工商学院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E548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E63A4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01AA9E8C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9BC7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26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F8CB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保山边境管理支队一级警长及以下（一）300130370018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591B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焦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杰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3AF0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FB84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164353012307129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D4FD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DA37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云南农业大学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5897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85826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7A82DCF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1143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27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0392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保山边境管理支队一级警长及以下（二）300130370019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E459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张煜能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14D3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B5F6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164311051300904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74C3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34EA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北京信息科技大学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DBF8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A5E5D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0437C6E2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3DF0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lastRenderedPageBreak/>
              <w:t>28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ED2C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保山边境管理支队一级警长及以下（二）300130370019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9C71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茶赢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83F5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288A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164353011101522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05FC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7469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BB48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A2059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6E72010B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D589B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29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030F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保山边境管理支队一级警长及以下（三）300130370020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3D36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李建民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184B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DFF3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164353012200612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5599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AE9E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文山学院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CC41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ACF5D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4FE20A5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EF02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30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06E2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保山边境管理支队一级警长及以下（三）300130370020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D869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浦松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FF9F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610D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164353012308227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FD45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26F5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7277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2C50C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2B35B0E8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7382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31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109D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保山边境管理支队一级警长及以下（四）300130370021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2DA9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罗乙钦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7AA4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BD86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164353012502511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8EDB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E51FB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云南艺术学院文华学院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F525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7257C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68AC6930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D08A3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32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393A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保山边境管理支队一级警长及以下（五）300130370022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483E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李宁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4EFB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DEFB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164353010201806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11E7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A618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BFE3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跑马坪乡人民政府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34D6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非公务员或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参公管理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单位工作人员</w:t>
            </w:r>
          </w:p>
        </w:tc>
      </w:tr>
      <w:tr w:rsidR="001B7248" w14:paraId="10C52B38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C464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33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1FF7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保山边境管理支队一级警长及以下（五）300130370022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17B7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唐勇航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AC09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BA02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164353012401313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BA13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51C9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滇西科技师范学院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6B14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香格里拉经济开发区管委会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B1A1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非公务员或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参公管理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单位工作人员</w:t>
            </w:r>
          </w:p>
        </w:tc>
      </w:tr>
      <w:tr w:rsidR="001B7248" w14:paraId="7665A34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7B9A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34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AA30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昆明出入境边防检查站一级警长及以下（一）300130370023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DD99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吴光磊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1C56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F062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164350011200716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C5BD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D08A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重庆大学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0A5B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20ACF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79455352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5D33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35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447D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昆明出入境边防检查站一级警长及以下（二）300130370024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49D5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张成瑞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48F6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D83B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164353012403519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2A02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7CDF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655A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FB87D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6E7A3AE2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A6EA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36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475F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昆明出入境边防检查站一级警长及以下（三）300130370025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DF7C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张敏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70A2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D158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164353012500428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F4E4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A03A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西安外国语大学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A268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51098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22704D38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1DB9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37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355C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昆明出入境边防检查站一级警长及以下（四）300130370026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E862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杨婧怡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DCF0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CFEB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164353012401928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56A6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FF82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湖北警官学院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F473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AA246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28496E96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4F258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38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E764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昆明出入境边防检查站一级警长及以下（四）300130370026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BF59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牟新颖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917B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099D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164353012408127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B4B7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BC79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4A2C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58B9B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082EEC4D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4299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39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C491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瑞丽出入境边防检查站一级警长及以下（一）300130370027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BE86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张伟杰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F2EA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D8CD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164353012205520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0FB9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0570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851F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DF64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3A16AB5F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BF0E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40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5D13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瑞丽出入境边防检查站一级警长及以下（二）300130370028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727A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王竞贤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83BB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8528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164353010202716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28D3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022B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青海师范大学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1897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4C000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64516C98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B9408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41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CDC1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瑞丽出入境边防检查站一级警长及以下（三）300130370029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4844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黑亚楠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2449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D6D2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164353010205901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1626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84C0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四川外国语大学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A71B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8DE35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3701DC38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FFF2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42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C3F4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瑞丽出入境边防检查站一级警长及以下（三）300130370029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464E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齐翊涵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FD12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799E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164353010206601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86A3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EBEE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D98D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DB83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702BEC58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A24F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43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7E7C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瑞丽出入境边防检查站一级警长及以下（四）300130370030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46A6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马琳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琳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3D85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EC43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164341010700810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B3B1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5CC0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河南工程学院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0DBA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71E22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06CBBA2B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6DEA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lastRenderedPageBreak/>
              <w:t>44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9BD0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瑞丽出入境边防检查站一级警长及以下（四）300130370030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4E2F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杨洲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43DD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5B46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164353012201907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6B5F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EFFA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西南林业大学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24B2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A4527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7E4228A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1C4A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45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2545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河口出入境边防检查站一级警长及以下（一）300130370032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AA2B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马欣杰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10BC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E1EF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164353012408119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7011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17F8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重庆大学城市科技学院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67CB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C5413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2FC00784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E810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46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80AC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河口出入境边防检查站一级警长及以下（一）300130370032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196E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王彦杰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81C6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568A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164353012505607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C264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575A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FEEF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F95BC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45CC8586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D31F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47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2907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河口出入境边防检查站一级警长及以下（二）300130370033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E21C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张加砚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3316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C03C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164353012202130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9D9A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0FA1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云南师范大学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75DA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0E84C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38AD8903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B3E5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48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2A50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河口出入境边防检查站一级警长及以下（二）300130370033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2FF0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胡光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F5DF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4376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164353012406919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D40A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549C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B9F8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4924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22976445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E074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49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A7B7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河口出入境边防检查站一级警长及以下（三）300130370034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09A4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郑丽泽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B087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03D9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164342014516615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839A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7928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湖北美术学院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E2CE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E43B0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6BCDE604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E80C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50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F711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河口出入境边防检查站一级警长及以下（四）300130370035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16F0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朱云琳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DD92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FA2A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164353012200721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EB39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C44B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4849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018A3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EAD78A8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E1CF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51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A8C3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河口出入境边防检查站一级警长及以下（四）300130370035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3162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杨棋斐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63BD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1DD1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164353012204710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B106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1D60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BA4E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10E47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1358B6FB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AAE1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52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5286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畹町出入境边防检查站一级警长及以下（一）300130370036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CE4C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孔维港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1271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683B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164353012405225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8BB5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7854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西北民族大学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0764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6E700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0EEBCCF3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075B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53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604EE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畹町出入境边防检查站一级警长及以下（一）300130370036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0164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腾正鹏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3E00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69A4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164353012407108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A5E6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56F5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云南农业大学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E0E9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36FFB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027F689E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234D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54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0BB5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畹町出入境边防检查站一级警长及以下（二）300130370037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F15A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查明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明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D76F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A95E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164353012204709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5E8D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2F1E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中央民族大学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6E44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1B025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4B1CE9E6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D1B8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55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6421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畹町出入境边防检查站一级警长及以下（二）300130370037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17B4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孙娇柔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39C2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9541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164353012402211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BAF6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3D87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云南师范大学商学院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4C20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423C4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7871ADD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5F24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56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C397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畹町出入境边防检查站一级警长及以下（三）300130370038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5D33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娄忠梅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3B86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6D4D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164353011104622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0DCA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DDF9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普洱学院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67E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79310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C945684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719E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57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A66A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畹町出入境边防检查站一级警长及以下（三）300130370038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0C81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刘秋何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8253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9990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164353012400118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0BC1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DC08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云南农业大学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0285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8E3B4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74D8C30A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7F5E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58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13A4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磨憨出入境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边防检查站一级警长及以下300130370039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5280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赵佳楠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C9E6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4DE4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164350011104330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0515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D40A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四川外国语大学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5725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19973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21FAA79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F56E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59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6014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磨憨出入境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边防检查站一级警长及以下300130370039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C22C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周晨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F6DF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B24C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164353010203703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EC40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3235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0E3C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E40D9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BC19C10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FC0EE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lastRenderedPageBreak/>
              <w:t>60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516A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天保出入境边防检查站一级警长及以下300130370040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2D0E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刘歆瑞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3CA7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9F2D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164353012400506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61F3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927A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苏州大学文正学院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3DA6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DC6D5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7C7985E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D04F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61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4CBA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天保出入境边防检查站一级警长及以下300130370040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4AD0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李姝颖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6F326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D3DC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164353012500828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718F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66FC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A5B1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6481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74186293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2FB6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62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3B4C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金水河出入境边防检查站一级警长及以下（一）300130370041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BE52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濮玉礼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2EA5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548B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164353012502122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3CCB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1EE8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苏州大学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7E37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F32B0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42FD843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A9D0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63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7310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金水河出入境边防检查站一级警长及以下（二）300130370042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62F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王思琦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2333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2A9E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164353012308122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BF6B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51D2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四川外国语大学成都学院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D3ED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14CE6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133FCD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871D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64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3DD0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金水河出入境边防检查站一级警长及以下（二）300130370042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26D6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李庆祝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B834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6F3A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164353012403404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D6F5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4F5C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青岛大学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5D4B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D7EB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17CF3C30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77985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65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B884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景洪港出入境边防检查站一级警长及以下（一）300130370043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8341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罗蕾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2E21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9869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164353011104306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D4C1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BC94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文山学院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6270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3F6C8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4358F8E2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4B5A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66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8EA8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景洪港出入境边防检查站一级警长及以下（一）300130370043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A45B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韩稀越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13CF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BE3F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164353012206012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60CB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3B8D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大连外国语大学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674C2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A04D9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6E764883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0E03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67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5E62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景洪港出入境边防检查站一级警长及以下（二）300130370044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B805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罗怡姝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88F4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E988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164353012308514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E29D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7084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62F7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8AD1F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3D3F95D2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8CA0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68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AE22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西双版纳出入境边防检查站一级警长及以下300130370045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3D9A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刘梦笛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288F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CE0F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164323019100727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E516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5735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齐齐哈尔大学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E72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E0054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2A7C64C9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3642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69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5A48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西双版纳出入境边防检查站一级警长及以下300130370045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594A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彭建衡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49AB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F51D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164332012104406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3814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2F79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重庆医科大学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0B57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F7C9D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117F5F3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32D0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70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2BC8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清水河出入境边防检查站一级警长及以下300130370046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8861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俸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莹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婷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C813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642A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164353012201825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8879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6942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河北大学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E966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BC487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1FC515C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4713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71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8E3B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清水河出入境边防检查站一级警长及以下300130370046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5947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陈楠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C712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E485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164353012204811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745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E310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云南警官学院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BCA4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D20B4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9317BE8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CA2A8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72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F9E9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打洛出入境边防检查站一级警长及以下300130370047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4F81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沈星知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EDC1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DEBE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164353012206512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06B9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B614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上海立信会计金融学院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0E00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03015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4490F24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B4AC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73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153F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打洛出入境边防检查站一级警长及以下300130370047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E2A9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高瑞悦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53EE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BA99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164353012402830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5049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E7B9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太原工业学院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7013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60314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5DD87C16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B69B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74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3FFE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丽江出入境边防检查站一级警长及以下300130370048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D1A0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茶庭香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B977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DA64B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164353012203114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12F5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2CB65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山东师范大学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1958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2C3A6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05DDFF08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D4E7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75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798A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丽江出入境边防检查站一级警长及以下300130370048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7F05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张凌菲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C4A3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80F8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164353012406718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9597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9B10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湘潭大学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A078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EBA4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6E2D50E7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D8E5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lastRenderedPageBreak/>
              <w:t>76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9FDBD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马关出入境边防检查站一级警长及以下（二）300130370050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8119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冯蝶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827E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F6C0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164353012406001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15C8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89D0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云南大学滇池学院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C455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E19B7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4118276A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59C7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77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F4B88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马关出入境边防检查站一级警长及以下（二）300130370050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167E3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徐丹彤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4B543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BB42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164353012408913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A152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大学本科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A57B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曲靖师范学院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45D40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A428E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32A05144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CE194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78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6BCF6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芒市机场出入境边防检查站一级警长及以下300130370051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C0D2C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杨李慜淑</w:t>
            </w:r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228B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135F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164353012309516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F5EC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2E3C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昆明理工大学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96F6A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3DD5F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  <w:tr w:rsidR="001B7248" w14:paraId="430B130B" w14:textId="77777777">
        <w:trPr>
          <w:trHeight w:val="50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A69A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79</w:t>
            </w:r>
          </w:p>
        </w:tc>
        <w:tc>
          <w:tcPr>
            <w:tcW w:w="1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51917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芒市机场出入境边防检查站一级警长及以下300130370051</w:t>
            </w:r>
          </w:p>
        </w:tc>
        <w:tc>
          <w:tcPr>
            <w:tcW w:w="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0823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和婉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婷</w:t>
            </w:r>
            <w:proofErr w:type="gramEnd"/>
          </w:p>
        </w:tc>
        <w:tc>
          <w:tcPr>
            <w:tcW w:w="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133C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女</w:t>
            </w:r>
          </w:p>
        </w:tc>
        <w:tc>
          <w:tcPr>
            <w:tcW w:w="15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D30E9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164353012405115</w:t>
            </w:r>
          </w:p>
        </w:tc>
        <w:tc>
          <w:tcPr>
            <w:tcW w:w="9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A667F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B0481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云南大学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8B80E" w14:textId="77777777" w:rsidR="001B7248" w:rsidRDefault="00000000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9E034" w14:textId="77777777" w:rsidR="001B7248" w:rsidRDefault="001B7248">
            <w:pPr>
              <w:autoSpaceDE w:val="0"/>
              <w:spacing w:line="20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18"/>
                <w:szCs w:val="18"/>
                <w:lang w:bidi="ar"/>
              </w:rPr>
            </w:pPr>
          </w:p>
        </w:tc>
      </w:tr>
    </w:tbl>
    <w:p w14:paraId="1AE652E8" w14:textId="77777777" w:rsidR="001B7248" w:rsidRDefault="001B7248">
      <w:pPr>
        <w:rPr>
          <w:rFonts w:eastAsia="仿宋"/>
        </w:rPr>
      </w:pPr>
    </w:p>
    <w:sectPr w:rsidR="001B724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HorizontalSpacing w:val="10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hkMWM4N2VhZTFhNzhiMTk5Y2M2YWRjNGIzNmVmYjMifQ=="/>
  </w:docVars>
  <w:rsids>
    <w:rsidRoot w:val="247D1BB2"/>
    <w:rsid w:val="CFC7628B"/>
    <w:rsid w:val="DDDB1755"/>
    <w:rsid w:val="00095635"/>
    <w:rsid w:val="000B21D1"/>
    <w:rsid w:val="00147E26"/>
    <w:rsid w:val="001B7248"/>
    <w:rsid w:val="003E2FFA"/>
    <w:rsid w:val="004C12B0"/>
    <w:rsid w:val="007F51B6"/>
    <w:rsid w:val="00EA165F"/>
    <w:rsid w:val="00EC047F"/>
    <w:rsid w:val="00F22599"/>
    <w:rsid w:val="012317B3"/>
    <w:rsid w:val="040A4FE9"/>
    <w:rsid w:val="04F17501"/>
    <w:rsid w:val="054572A5"/>
    <w:rsid w:val="058E3BDA"/>
    <w:rsid w:val="060051C5"/>
    <w:rsid w:val="0619465D"/>
    <w:rsid w:val="062D5D42"/>
    <w:rsid w:val="06452FD2"/>
    <w:rsid w:val="06FC0DC3"/>
    <w:rsid w:val="0A2F25D5"/>
    <w:rsid w:val="0A7B2E75"/>
    <w:rsid w:val="0A9E3787"/>
    <w:rsid w:val="0ACF6CC6"/>
    <w:rsid w:val="0B8169F5"/>
    <w:rsid w:val="0D0B745F"/>
    <w:rsid w:val="0EEA7C0A"/>
    <w:rsid w:val="13497BFB"/>
    <w:rsid w:val="14577A26"/>
    <w:rsid w:val="1AE41C86"/>
    <w:rsid w:val="1D083936"/>
    <w:rsid w:val="1E222C15"/>
    <w:rsid w:val="1F7F505D"/>
    <w:rsid w:val="202C6040"/>
    <w:rsid w:val="23900521"/>
    <w:rsid w:val="23E36E5D"/>
    <w:rsid w:val="247D1BB2"/>
    <w:rsid w:val="281D3C9F"/>
    <w:rsid w:val="2B382A20"/>
    <w:rsid w:val="2C4F4F3C"/>
    <w:rsid w:val="2C626C7E"/>
    <w:rsid w:val="2EC93182"/>
    <w:rsid w:val="2F8629F0"/>
    <w:rsid w:val="31621690"/>
    <w:rsid w:val="3443799F"/>
    <w:rsid w:val="359D1A24"/>
    <w:rsid w:val="36B970D0"/>
    <w:rsid w:val="37C32885"/>
    <w:rsid w:val="393B6B74"/>
    <w:rsid w:val="39AE4C63"/>
    <w:rsid w:val="3AF1370D"/>
    <w:rsid w:val="3B4130BD"/>
    <w:rsid w:val="3BFC2946"/>
    <w:rsid w:val="3C566F56"/>
    <w:rsid w:val="3F976F38"/>
    <w:rsid w:val="3FB526D1"/>
    <w:rsid w:val="40A62F81"/>
    <w:rsid w:val="413D05B0"/>
    <w:rsid w:val="43AC28FC"/>
    <w:rsid w:val="44164BFD"/>
    <w:rsid w:val="45223F40"/>
    <w:rsid w:val="45E84253"/>
    <w:rsid w:val="48496938"/>
    <w:rsid w:val="49D515D6"/>
    <w:rsid w:val="4ABA42DA"/>
    <w:rsid w:val="4B8A30FF"/>
    <w:rsid w:val="4DDF6EF9"/>
    <w:rsid w:val="4DE94A6F"/>
    <w:rsid w:val="4FCD6B55"/>
    <w:rsid w:val="4FDE73FC"/>
    <w:rsid w:val="51006627"/>
    <w:rsid w:val="51314125"/>
    <w:rsid w:val="52E4552A"/>
    <w:rsid w:val="53CD7759"/>
    <w:rsid w:val="53E74010"/>
    <w:rsid w:val="55C375DE"/>
    <w:rsid w:val="57D22A1F"/>
    <w:rsid w:val="590B0C6B"/>
    <w:rsid w:val="59A85540"/>
    <w:rsid w:val="5A4D4F1F"/>
    <w:rsid w:val="5BEA6F17"/>
    <w:rsid w:val="5D397737"/>
    <w:rsid w:val="5DB955D0"/>
    <w:rsid w:val="60137C4C"/>
    <w:rsid w:val="64A1026C"/>
    <w:rsid w:val="64E25A2C"/>
    <w:rsid w:val="67E03F01"/>
    <w:rsid w:val="69491EDF"/>
    <w:rsid w:val="6A09286C"/>
    <w:rsid w:val="6AFC5ED8"/>
    <w:rsid w:val="6D14702C"/>
    <w:rsid w:val="70EB1D58"/>
    <w:rsid w:val="76E3061D"/>
    <w:rsid w:val="784B38E1"/>
    <w:rsid w:val="797F216A"/>
    <w:rsid w:val="7BB21966"/>
    <w:rsid w:val="7C957C44"/>
    <w:rsid w:val="7D7E808F"/>
    <w:rsid w:val="7D9D58BA"/>
    <w:rsid w:val="7DAD1858"/>
    <w:rsid w:val="7ED9363F"/>
    <w:rsid w:val="7F4D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B17D8"/>
  <w15:docId w15:val="{DE1282BE-6761-49E0-B9DC-47839A17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922</Words>
  <Characters>5258</Characters>
  <Application>Microsoft Office Word</Application>
  <DocSecurity>0</DocSecurity>
  <Lines>43</Lines>
  <Paragraphs>12</Paragraphs>
  <ScaleCrop>false</ScaleCrop>
  <Company>云南省公安厅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M470</cp:lastModifiedBy>
  <cp:revision>3</cp:revision>
  <dcterms:created xsi:type="dcterms:W3CDTF">2022-05-14T00:33:00Z</dcterms:created>
  <dcterms:modified xsi:type="dcterms:W3CDTF">2024-04-17T07:08:00Z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1BC9D1DAC00343AC9FB979D3DBE3A015</vt:lpwstr>
  </property>
</Properties>
</file>