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4A55A">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val="en-US" w:eastAsia="zh-CN"/>
        </w:rPr>
        <w:t>新疆</w:t>
      </w:r>
      <w:r>
        <w:rPr>
          <w:rFonts w:hint="default" w:ascii="Times New Roman" w:hAnsi="Times New Roman" w:eastAsia="方正小标宋简体" w:cs="Times New Roman"/>
          <w:color w:val="auto"/>
          <w:sz w:val="44"/>
          <w:szCs w:val="44"/>
          <w:highlight w:val="none"/>
        </w:rPr>
        <w:t>出入境边防检</w:t>
      </w:r>
      <w:bookmarkStart w:id="0" w:name="_GoBack"/>
      <w:bookmarkEnd w:id="0"/>
      <w:r>
        <w:rPr>
          <w:rFonts w:hint="default" w:ascii="Times New Roman" w:hAnsi="Times New Roman" w:eastAsia="方正小标宋简体" w:cs="Times New Roman"/>
          <w:color w:val="auto"/>
          <w:sz w:val="44"/>
          <w:szCs w:val="44"/>
          <w:highlight w:val="none"/>
        </w:rPr>
        <w:t>查总站</w:t>
      </w:r>
    </w:p>
    <w:p w14:paraId="20D5A8E6">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eastAsia="zh-CN"/>
        </w:rPr>
        <w:t>2026</w:t>
      </w:r>
      <w:r>
        <w:rPr>
          <w:rFonts w:hint="default" w:ascii="Times New Roman" w:hAnsi="Times New Roman" w:eastAsia="方正小标宋简体" w:cs="Times New Roman"/>
          <w:color w:val="auto"/>
          <w:sz w:val="44"/>
          <w:szCs w:val="44"/>
          <w:highlight w:val="none"/>
        </w:rPr>
        <w:t>年度考试录用公务员面试公告</w:t>
      </w:r>
    </w:p>
    <w:p w14:paraId="606325FD">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仿宋_GB2312" w:cs="Times New Roman"/>
          <w:color w:val="auto"/>
          <w:sz w:val="32"/>
          <w:szCs w:val="32"/>
          <w:highlight w:val="none"/>
        </w:rPr>
      </w:pPr>
    </w:p>
    <w:p w14:paraId="247FBEC6">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根据公务员录用工作有关规定，</w:t>
      </w:r>
      <w:r>
        <w:rPr>
          <w:rFonts w:hint="default" w:ascii="Times New Roman" w:hAnsi="Times New Roman" w:eastAsia="仿宋" w:cs="Times New Roman"/>
          <w:color w:val="auto"/>
          <w:sz w:val="32"/>
          <w:szCs w:val="32"/>
          <w:highlight w:val="none"/>
          <w:lang w:val="en-US" w:eastAsia="zh-CN"/>
        </w:rPr>
        <w:t>新疆出</w:t>
      </w:r>
      <w:r>
        <w:rPr>
          <w:rFonts w:hint="default" w:ascii="Times New Roman" w:hAnsi="Times New Roman" w:eastAsia="仿宋" w:cs="Times New Roman"/>
          <w:color w:val="auto"/>
          <w:sz w:val="32"/>
          <w:szCs w:val="32"/>
          <w:highlight w:val="none"/>
        </w:rPr>
        <w:t>入境边防检查总站</w:t>
      </w:r>
      <w:r>
        <w:rPr>
          <w:rFonts w:hint="default" w:ascii="Times New Roman" w:hAnsi="Times New Roman" w:eastAsia="仿宋" w:cs="Times New Roman"/>
          <w:color w:val="auto"/>
          <w:sz w:val="32"/>
          <w:szCs w:val="32"/>
          <w:highlight w:val="none"/>
          <w:lang w:val="en-US" w:eastAsia="zh-CN"/>
        </w:rPr>
        <w:t>将</w:t>
      </w:r>
      <w:r>
        <w:rPr>
          <w:rFonts w:hint="default" w:ascii="Times New Roman" w:hAnsi="Times New Roman" w:eastAsia="仿宋" w:cs="Times New Roman"/>
          <w:color w:val="auto"/>
          <w:sz w:val="32"/>
          <w:szCs w:val="32"/>
          <w:highlight w:val="none"/>
        </w:rPr>
        <w:t>组织开展考试录用公务员</w:t>
      </w:r>
      <w:r>
        <w:rPr>
          <w:rFonts w:hint="default" w:ascii="Times New Roman" w:hAnsi="Times New Roman" w:eastAsia="仿宋" w:cs="Times New Roman"/>
          <w:color w:val="auto"/>
          <w:sz w:val="32"/>
          <w:szCs w:val="32"/>
          <w:highlight w:val="none"/>
          <w:lang w:val="en-US" w:eastAsia="zh-CN"/>
        </w:rPr>
        <w:t>资格复审、</w:t>
      </w:r>
      <w:r>
        <w:rPr>
          <w:rFonts w:hint="default" w:ascii="Times New Roman" w:hAnsi="Times New Roman" w:eastAsia="仿宋" w:cs="Times New Roman"/>
          <w:color w:val="auto"/>
          <w:sz w:val="32"/>
          <w:szCs w:val="32"/>
          <w:highlight w:val="none"/>
        </w:rPr>
        <w:t>心理素质测评、体能测评、面试、体检等环节相关工作，现就有关事宜公告如下。</w:t>
      </w:r>
    </w:p>
    <w:p w14:paraId="6305F178">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一、时间地点</w:t>
      </w:r>
    </w:p>
    <w:p w14:paraId="505C5709">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楷体" w:cs="Times New Roman"/>
          <w:color w:val="auto"/>
          <w:sz w:val="32"/>
          <w:szCs w:val="32"/>
          <w:highlight w:val="none"/>
          <w:lang w:val="en-US" w:eastAsia="zh-CN"/>
        </w:rPr>
      </w:pPr>
      <w:r>
        <w:rPr>
          <w:rFonts w:hint="default" w:ascii="Times New Roman" w:hAnsi="Times New Roman" w:eastAsia="楷体" w:cs="Times New Roman"/>
          <w:color w:val="auto"/>
          <w:sz w:val="32"/>
          <w:szCs w:val="32"/>
          <w:highlight w:val="none"/>
          <w:lang w:val="en-US" w:eastAsia="zh-CN"/>
        </w:rPr>
        <w:t>（一）时间</w:t>
      </w:r>
    </w:p>
    <w:p w14:paraId="0D0CCC7F">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2026年1</w:t>
      </w:r>
      <w:r>
        <w:rPr>
          <w:rFonts w:hint="default" w:ascii="Times New Roman" w:hAnsi="Times New Roman" w:eastAsia="仿宋" w:cs="Times New Roman"/>
          <w:color w:val="auto"/>
          <w:sz w:val="32"/>
          <w:szCs w:val="32"/>
          <w:highlight w:val="none"/>
        </w:rPr>
        <w:t>月</w:t>
      </w:r>
      <w:r>
        <w:rPr>
          <w:rFonts w:hint="default" w:ascii="Times New Roman" w:hAnsi="Times New Roman" w:eastAsia="仿宋" w:cs="Times New Roman"/>
          <w:color w:val="auto"/>
          <w:sz w:val="32"/>
          <w:szCs w:val="32"/>
          <w:highlight w:val="none"/>
          <w:lang w:val="en-US" w:eastAsia="zh-CN"/>
        </w:rPr>
        <w:t>29</w:t>
      </w:r>
      <w:r>
        <w:rPr>
          <w:rFonts w:hint="default" w:ascii="Times New Roman" w:hAnsi="Times New Roman" w:eastAsia="仿宋" w:cs="Times New Roman"/>
          <w:color w:val="auto"/>
          <w:sz w:val="32"/>
          <w:szCs w:val="32"/>
          <w:highlight w:val="none"/>
        </w:rPr>
        <w:t>日至</w:t>
      </w: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rPr>
        <w:t>月</w:t>
      </w:r>
      <w:r>
        <w:rPr>
          <w:rFonts w:hint="default"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rPr>
        <w:t>日</w:t>
      </w:r>
    </w:p>
    <w:p w14:paraId="45618EC5">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楷体" w:cs="Times New Roman"/>
          <w:color w:val="auto"/>
          <w:sz w:val="32"/>
          <w:szCs w:val="32"/>
          <w:highlight w:val="none"/>
          <w:lang w:val="en-US" w:eastAsia="zh-CN"/>
        </w:rPr>
      </w:pPr>
      <w:r>
        <w:rPr>
          <w:rFonts w:hint="default" w:ascii="Times New Roman" w:hAnsi="Times New Roman" w:eastAsia="楷体" w:cs="Times New Roman"/>
          <w:color w:val="auto"/>
          <w:sz w:val="32"/>
          <w:szCs w:val="32"/>
          <w:highlight w:val="none"/>
          <w:lang w:val="en-US" w:eastAsia="zh-CN"/>
        </w:rPr>
        <w:t>（二）地点（乌鲁木齐考点）</w:t>
      </w:r>
    </w:p>
    <w:p w14:paraId="1921C821">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资格复审、心理素质测评、面试：新疆出入境边防检查总站北疆轮训大队，地址：新疆维吾尔自治区昌吉回族自治州昌吉市西外环北路98号。</w:t>
      </w:r>
    </w:p>
    <w:p w14:paraId="056AA9B3">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体能测评：新疆维吾尔自治区</w:t>
      </w:r>
      <w:r>
        <w:rPr>
          <w:rFonts w:hint="default" w:ascii="Times New Roman" w:hAnsi="Times New Roman" w:eastAsia="仿宋" w:cs="Times New Roman"/>
          <w:color w:val="auto"/>
          <w:sz w:val="32"/>
          <w:szCs w:val="32"/>
          <w:highlight w:val="none"/>
        </w:rPr>
        <w:t>体育局</w:t>
      </w:r>
      <w:r>
        <w:rPr>
          <w:rFonts w:hint="default" w:ascii="Times New Roman" w:hAnsi="Times New Roman" w:eastAsia="仿宋" w:cs="Times New Roman"/>
          <w:color w:val="auto"/>
          <w:sz w:val="32"/>
          <w:szCs w:val="32"/>
          <w:highlight w:val="none"/>
          <w:lang w:val="en-US" w:eastAsia="zh-CN"/>
        </w:rPr>
        <w:t>二宫</w:t>
      </w:r>
      <w:r>
        <w:rPr>
          <w:rFonts w:hint="default" w:ascii="Times New Roman" w:hAnsi="Times New Roman" w:eastAsia="仿宋" w:cs="Times New Roman"/>
          <w:color w:val="auto"/>
          <w:sz w:val="32"/>
          <w:szCs w:val="32"/>
          <w:highlight w:val="none"/>
        </w:rPr>
        <w:t>体育训练中心</w:t>
      </w:r>
      <w:r>
        <w:rPr>
          <w:rFonts w:hint="default" w:ascii="Times New Roman" w:hAnsi="Times New Roman" w:eastAsia="仿宋" w:cs="Times New Roman"/>
          <w:color w:val="auto"/>
          <w:sz w:val="32"/>
          <w:szCs w:val="32"/>
          <w:highlight w:val="none"/>
          <w:lang w:val="en-US" w:eastAsia="zh-CN"/>
        </w:rPr>
        <w:t>，地址：新疆维吾尔自治区乌鲁木齐市新市区</w:t>
      </w:r>
      <w:r>
        <w:rPr>
          <w:rFonts w:hint="default" w:ascii="Times New Roman" w:hAnsi="Times New Roman" w:eastAsia="仿宋" w:cs="Times New Roman"/>
          <w:color w:val="auto"/>
          <w:sz w:val="32"/>
          <w:szCs w:val="32"/>
          <w:highlight w:val="none"/>
        </w:rPr>
        <w:t>新体巷357</w:t>
      </w:r>
      <w:r>
        <w:rPr>
          <w:rFonts w:hint="default" w:ascii="Times New Roman" w:hAnsi="Times New Roman" w:eastAsia="仿宋" w:cs="Times New Roman"/>
          <w:color w:val="auto"/>
          <w:sz w:val="32"/>
          <w:szCs w:val="32"/>
          <w:highlight w:val="none"/>
          <w:lang w:val="en-US" w:eastAsia="zh-CN"/>
        </w:rPr>
        <w:t>号（</w:t>
      </w:r>
      <w:r>
        <w:rPr>
          <w:rFonts w:hint="default" w:ascii="Times New Roman" w:hAnsi="Times New Roman" w:eastAsia="仿宋" w:cs="Times New Roman"/>
          <w:color w:val="auto"/>
          <w:sz w:val="32"/>
          <w:szCs w:val="32"/>
          <w:highlight w:val="none"/>
        </w:rPr>
        <w:t>驰达大厦正对面，室内场馆</w:t>
      </w:r>
      <w:r>
        <w:rPr>
          <w:rFonts w:hint="default" w:ascii="Times New Roman" w:hAnsi="Times New Roman" w:eastAsia="仿宋" w:cs="Times New Roman"/>
          <w:color w:val="auto"/>
          <w:sz w:val="32"/>
          <w:szCs w:val="32"/>
          <w:highlight w:val="none"/>
          <w:lang w:val="en-US" w:eastAsia="zh-CN"/>
        </w:rPr>
        <w:t>）。</w:t>
      </w:r>
    </w:p>
    <w:p w14:paraId="23566929">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报到时，须出示身份证和笔试准考证。</w:t>
      </w:r>
    </w:p>
    <w:p w14:paraId="5B58B4E8">
      <w:pPr>
        <w:keepNext w:val="0"/>
        <w:keepLines w:val="0"/>
        <w:pageBreakBefore w:val="0"/>
        <w:widowControl w:val="0"/>
        <w:numPr>
          <w:ilvl w:val="0"/>
          <w:numId w:val="0"/>
        </w:numPr>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bidi="ar-SA"/>
        </w:rPr>
        <w:t>二、</w:t>
      </w:r>
      <w:r>
        <w:rPr>
          <w:rFonts w:hint="default" w:ascii="Times New Roman" w:hAnsi="Times New Roman" w:eastAsia="黑体" w:cs="Times New Roman"/>
          <w:color w:val="auto"/>
          <w:sz w:val="32"/>
          <w:szCs w:val="32"/>
          <w:highlight w:val="none"/>
          <w:lang w:val="en-US" w:eastAsia="zh-CN"/>
        </w:rPr>
        <w:t>进入面试人员</w:t>
      </w:r>
    </w:p>
    <w:p w14:paraId="5A31780B">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面试人员名单、面试日期详见附件1。</w:t>
      </w:r>
    </w:p>
    <w:p w14:paraId="280BD570">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三、放弃面试的处理</w:t>
      </w:r>
    </w:p>
    <w:p w14:paraId="190D0222">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放弃面试</w:t>
      </w:r>
      <w:r>
        <w:rPr>
          <w:rFonts w:hint="default" w:ascii="Times New Roman" w:hAnsi="Times New Roman" w:eastAsia="仿宋" w:cs="Times New Roman"/>
          <w:color w:val="auto"/>
          <w:sz w:val="32"/>
          <w:szCs w:val="32"/>
          <w:highlight w:val="none"/>
          <w:lang w:eastAsia="zh-CN"/>
        </w:rPr>
        <w:t>者</w:t>
      </w:r>
      <w:r>
        <w:rPr>
          <w:rFonts w:hint="default" w:ascii="Times New Roman" w:hAnsi="Times New Roman" w:eastAsia="仿宋" w:cs="Times New Roman"/>
          <w:color w:val="auto"/>
          <w:sz w:val="32"/>
          <w:szCs w:val="32"/>
          <w:highlight w:val="none"/>
        </w:rPr>
        <w:t>须</w:t>
      </w:r>
      <w:r>
        <w:rPr>
          <w:rFonts w:hint="default" w:ascii="Times New Roman" w:hAnsi="Times New Roman" w:eastAsia="仿宋" w:cs="Times New Roman"/>
          <w:color w:val="auto"/>
          <w:sz w:val="32"/>
          <w:szCs w:val="32"/>
          <w:highlight w:val="none"/>
          <w:lang w:eastAsia="zh-CN"/>
        </w:rPr>
        <w:t>填写</w:t>
      </w:r>
      <w:r>
        <w:rPr>
          <w:rFonts w:hint="default" w:ascii="Times New Roman" w:hAnsi="Times New Roman" w:eastAsia="仿宋" w:cs="Times New Roman"/>
          <w:color w:val="auto"/>
          <w:sz w:val="32"/>
          <w:szCs w:val="32"/>
          <w:highlight w:val="none"/>
        </w:rPr>
        <w:t>《放弃面试资格声明》（</w:t>
      </w:r>
      <w:r>
        <w:rPr>
          <w:rFonts w:hint="default" w:ascii="Times New Roman" w:hAnsi="Times New Roman" w:eastAsia="仿宋" w:cs="Times New Roman"/>
          <w:color w:val="auto"/>
          <w:sz w:val="32"/>
          <w:szCs w:val="32"/>
          <w:highlight w:val="none"/>
          <w:lang w:eastAsia="zh-CN"/>
        </w:rPr>
        <w:t>见</w:t>
      </w:r>
      <w:r>
        <w:rPr>
          <w:rFonts w:hint="default" w:ascii="Times New Roman" w:hAnsi="Times New Roman" w:eastAsia="仿宋" w:cs="Times New Roman"/>
          <w:color w:val="auto"/>
          <w:sz w:val="32"/>
          <w:szCs w:val="32"/>
          <w:highlight w:val="none"/>
        </w:rPr>
        <w:t>附件2）</w:t>
      </w:r>
      <w:r>
        <w:rPr>
          <w:rFonts w:hint="default" w:ascii="Times New Roman" w:hAnsi="Times New Roman" w:eastAsia="仿宋" w:cs="Times New Roman"/>
          <w:color w:val="auto"/>
          <w:sz w:val="32"/>
          <w:szCs w:val="32"/>
          <w:highlight w:val="none"/>
          <w:lang w:eastAsia="zh-CN"/>
        </w:rPr>
        <w:t>，经本人签名后，</w:t>
      </w:r>
      <w:r>
        <w:rPr>
          <w:rFonts w:hint="default" w:ascii="Times New Roman" w:hAnsi="Times New Roman" w:eastAsia="仿宋" w:cs="Times New Roman"/>
          <w:b w:val="0"/>
          <w:bCs/>
          <w:color w:val="auto"/>
          <w:sz w:val="32"/>
          <w:szCs w:val="32"/>
          <w:highlight w:val="none"/>
        </w:rPr>
        <w:t>于</w:t>
      </w:r>
      <w:r>
        <w:rPr>
          <w:rFonts w:hint="default" w:ascii="Times New Roman" w:hAnsi="Times New Roman" w:eastAsia="仿宋" w:cs="Times New Roman"/>
          <w:b w:val="0"/>
          <w:bCs/>
          <w:color w:val="auto"/>
          <w:sz w:val="32"/>
          <w:szCs w:val="32"/>
          <w:highlight w:val="none"/>
          <w:lang w:val="en-US" w:eastAsia="zh-CN"/>
        </w:rPr>
        <w:t>2026</w:t>
      </w:r>
      <w:r>
        <w:rPr>
          <w:rFonts w:hint="default" w:ascii="Times New Roman" w:hAnsi="Times New Roman" w:eastAsia="仿宋" w:cs="Times New Roman"/>
          <w:b w:val="0"/>
          <w:bCs/>
          <w:color w:val="auto"/>
          <w:sz w:val="32"/>
          <w:szCs w:val="32"/>
          <w:highlight w:val="none"/>
        </w:rPr>
        <w:t>年</w:t>
      </w: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b w:val="0"/>
          <w:bCs/>
          <w:color w:val="auto"/>
          <w:sz w:val="32"/>
          <w:szCs w:val="32"/>
          <w:highlight w:val="none"/>
        </w:rPr>
        <w:t>月</w:t>
      </w: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b w:val="0"/>
          <w:bCs/>
          <w:color w:val="auto"/>
          <w:sz w:val="32"/>
          <w:szCs w:val="32"/>
          <w:highlight w:val="none"/>
        </w:rPr>
        <w:t>日</w:t>
      </w:r>
      <w:r>
        <w:rPr>
          <w:rFonts w:hint="default" w:ascii="Times New Roman" w:hAnsi="Times New Roman" w:eastAsia="仿宋" w:cs="Times New Roman"/>
          <w:color w:val="auto"/>
          <w:sz w:val="32"/>
          <w:szCs w:val="32"/>
          <w:highlight w:val="none"/>
          <w:lang w:val="en-US" w:eastAsia="zh-CN"/>
        </w:rPr>
        <w:t>下午7</w:t>
      </w:r>
      <w:r>
        <w:rPr>
          <w:rFonts w:hint="default" w:ascii="Times New Roman" w:hAnsi="Times New Roman" w:eastAsia="仿宋" w:cs="Times New Roman"/>
          <w:b w:val="0"/>
          <w:bCs/>
          <w:color w:val="auto"/>
          <w:sz w:val="32"/>
          <w:szCs w:val="32"/>
          <w:highlight w:val="none"/>
        </w:rPr>
        <w:t>时前</w:t>
      </w:r>
      <w:r>
        <w:rPr>
          <w:rFonts w:hint="default" w:ascii="Times New Roman" w:hAnsi="Times New Roman" w:eastAsia="仿宋" w:cs="Times New Roman"/>
          <w:color w:val="auto"/>
          <w:sz w:val="32"/>
          <w:szCs w:val="32"/>
          <w:highlight w:val="none"/>
          <w:lang w:eastAsia="zh-CN"/>
        </w:rPr>
        <w:t>发送</w:t>
      </w:r>
      <w:r>
        <w:rPr>
          <w:rFonts w:hint="default" w:ascii="Times New Roman" w:hAnsi="Times New Roman" w:eastAsia="仿宋" w:cs="Times New Roman"/>
          <w:color w:val="auto"/>
          <w:sz w:val="32"/>
          <w:szCs w:val="32"/>
          <w:highlight w:val="none"/>
        </w:rPr>
        <w:t>扫描件（jpg或pdf格式，大小不超过1M）</w:t>
      </w:r>
      <w:r>
        <w:rPr>
          <w:rFonts w:hint="default" w:ascii="Times New Roman" w:hAnsi="Times New Roman" w:eastAsia="仿宋" w:cs="Times New Roman"/>
          <w:color w:val="auto"/>
          <w:sz w:val="32"/>
          <w:szCs w:val="32"/>
          <w:highlight w:val="none"/>
          <w:lang w:eastAsia="zh-CN"/>
        </w:rPr>
        <w:t>至</w:t>
      </w:r>
      <w:r>
        <w:rPr>
          <w:rFonts w:hint="default" w:ascii="Times New Roman" w:hAnsi="Times New Roman" w:eastAsia="仿宋" w:cs="Times New Roman"/>
          <w:color w:val="auto"/>
          <w:sz w:val="32"/>
          <w:szCs w:val="32"/>
          <w:highlight w:val="none"/>
          <w:lang w:val="en-US" w:eastAsia="zh-CN"/>
        </w:rPr>
        <w:t>新疆出入境边防检查总站招录专用邮箱地址</w:t>
      </w:r>
      <w:r>
        <w:rPr>
          <w:rFonts w:hint="default" w:ascii="Times New Roman" w:hAnsi="Times New Roman" w:eastAsia="仿宋" w:cs="Times New Roman"/>
          <w:color w:val="auto"/>
          <w:sz w:val="32"/>
          <w:szCs w:val="32"/>
          <w:highlight w:val="none"/>
          <w:u w:val="none"/>
          <w:lang w:val="en-US" w:eastAsia="zh-CN"/>
        </w:rPr>
        <w:fldChar w:fldCharType="begin"/>
      </w:r>
      <w:r>
        <w:rPr>
          <w:rFonts w:hint="default" w:ascii="Times New Roman" w:hAnsi="Times New Roman" w:eastAsia="仿宋" w:cs="Times New Roman"/>
          <w:color w:val="auto"/>
          <w:sz w:val="32"/>
          <w:szCs w:val="32"/>
          <w:highlight w:val="none"/>
          <w:u w:val="none"/>
          <w:lang w:val="en-US" w:eastAsia="zh-CN"/>
        </w:rPr>
        <w:instrText xml:space="preserve"> HYPERLINK "mailto:（xjbjzzzl@vip.163.com" </w:instrText>
      </w:r>
      <w:r>
        <w:rPr>
          <w:rFonts w:hint="default" w:ascii="Times New Roman" w:hAnsi="Times New Roman" w:eastAsia="仿宋" w:cs="Times New Roman"/>
          <w:color w:val="auto"/>
          <w:sz w:val="32"/>
          <w:szCs w:val="32"/>
          <w:highlight w:val="none"/>
          <w:u w:val="none"/>
          <w:lang w:val="en-US" w:eastAsia="zh-CN"/>
        </w:rPr>
        <w:fldChar w:fldCharType="separate"/>
      </w:r>
      <w:r>
        <w:rPr>
          <w:rStyle w:val="7"/>
          <w:rFonts w:hint="default" w:ascii="Times New Roman" w:hAnsi="Times New Roman" w:eastAsia="仿宋" w:cs="Times New Roman"/>
          <w:color w:val="auto"/>
          <w:sz w:val="32"/>
          <w:szCs w:val="32"/>
          <w:highlight w:val="none"/>
          <w:u w:val="none"/>
          <w:lang w:val="en-US" w:eastAsia="zh-CN"/>
        </w:rPr>
        <w:t>（xjbjzzzl@vip.163.com</w:t>
      </w:r>
      <w:r>
        <w:rPr>
          <w:rFonts w:hint="default" w:ascii="Times New Roman" w:hAnsi="Times New Roman" w:eastAsia="仿宋" w:cs="Times New Roman"/>
          <w:color w:val="auto"/>
          <w:sz w:val="32"/>
          <w:szCs w:val="32"/>
          <w:highlight w:val="none"/>
          <w:u w:val="none"/>
          <w:lang w:val="en-US" w:eastAsia="zh-CN"/>
        </w:rPr>
        <w:fldChar w:fldCharType="end"/>
      </w:r>
      <w:r>
        <w:rPr>
          <w:rFonts w:hint="default"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lang w:eastAsia="zh-CN"/>
        </w:rPr>
        <w:t>，并致电</w:t>
      </w:r>
      <w:r>
        <w:rPr>
          <w:rFonts w:hint="default" w:ascii="Times New Roman" w:hAnsi="Times New Roman" w:eastAsia="仿宋" w:cs="Times New Roman"/>
          <w:color w:val="auto"/>
          <w:sz w:val="32"/>
          <w:szCs w:val="32"/>
          <w:highlight w:val="none"/>
          <w:lang w:val="en-US" w:eastAsia="zh-CN"/>
        </w:rPr>
        <w:t>确认（0991-8512120）</w:t>
      </w:r>
      <w:r>
        <w:rPr>
          <w:rFonts w:hint="default" w:ascii="Times New Roman" w:hAnsi="Times New Roman" w:eastAsia="仿宋" w:cs="Times New Roman"/>
          <w:color w:val="auto"/>
          <w:sz w:val="32"/>
          <w:szCs w:val="32"/>
          <w:highlight w:val="none"/>
        </w:rPr>
        <w:t>，前期已</w:t>
      </w:r>
      <w:r>
        <w:rPr>
          <w:rFonts w:hint="default" w:ascii="Times New Roman" w:hAnsi="Times New Roman" w:eastAsia="仿宋" w:cs="Times New Roman"/>
          <w:color w:val="auto"/>
          <w:sz w:val="32"/>
          <w:szCs w:val="32"/>
          <w:highlight w:val="none"/>
          <w:lang w:eastAsia="zh-CN"/>
        </w:rPr>
        <w:t>发送</w:t>
      </w:r>
      <w:r>
        <w:rPr>
          <w:rFonts w:hint="default" w:ascii="Times New Roman" w:hAnsi="Times New Roman" w:eastAsia="仿宋" w:cs="Times New Roman"/>
          <w:color w:val="auto"/>
          <w:sz w:val="32"/>
          <w:szCs w:val="32"/>
          <w:highlight w:val="none"/>
        </w:rPr>
        <w:t>的无需再次</w:t>
      </w:r>
      <w:r>
        <w:rPr>
          <w:rFonts w:hint="default" w:ascii="Times New Roman" w:hAnsi="Times New Roman" w:eastAsia="仿宋" w:cs="Times New Roman"/>
          <w:color w:val="auto"/>
          <w:sz w:val="32"/>
          <w:szCs w:val="32"/>
          <w:highlight w:val="none"/>
          <w:lang w:eastAsia="zh-CN"/>
        </w:rPr>
        <w:t>发送</w:t>
      </w:r>
      <w:r>
        <w:rPr>
          <w:rFonts w:hint="default" w:ascii="Times New Roman" w:hAnsi="Times New Roman" w:eastAsia="仿宋" w:cs="Times New Roman"/>
          <w:color w:val="auto"/>
          <w:sz w:val="32"/>
          <w:szCs w:val="32"/>
          <w:highlight w:val="none"/>
        </w:rPr>
        <w:t>。</w:t>
      </w:r>
    </w:p>
    <w:p w14:paraId="44CC6B28">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rPr>
        <w:t>未在规定时间内</w:t>
      </w:r>
      <w:r>
        <w:rPr>
          <w:rFonts w:hint="default" w:ascii="Times New Roman" w:hAnsi="Times New Roman" w:eastAsia="黑体" w:cs="Times New Roman"/>
          <w:color w:val="auto"/>
          <w:sz w:val="32"/>
          <w:szCs w:val="32"/>
          <w:highlight w:val="none"/>
          <w:lang w:eastAsia="zh-CN"/>
        </w:rPr>
        <w:t>填报</w:t>
      </w:r>
      <w:r>
        <w:rPr>
          <w:rFonts w:hint="default" w:ascii="Times New Roman" w:hAnsi="Times New Roman" w:eastAsia="黑体" w:cs="Times New Roman"/>
          <w:color w:val="auto"/>
          <w:sz w:val="32"/>
          <w:szCs w:val="32"/>
          <w:highlight w:val="none"/>
        </w:rPr>
        <w:t>放弃</w:t>
      </w:r>
      <w:r>
        <w:rPr>
          <w:rFonts w:hint="default" w:ascii="Times New Roman" w:hAnsi="Times New Roman" w:eastAsia="黑体" w:cs="Times New Roman"/>
          <w:color w:val="auto"/>
          <w:sz w:val="32"/>
          <w:szCs w:val="32"/>
          <w:highlight w:val="none"/>
          <w:lang w:eastAsia="zh-CN"/>
        </w:rPr>
        <w:t>面试</w:t>
      </w:r>
      <w:r>
        <w:rPr>
          <w:rFonts w:hint="default" w:ascii="Times New Roman" w:hAnsi="Times New Roman" w:eastAsia="黑体" w:cs="Times New Roman"/>
          <w:color w:val="auto"/>
          <w:sz w:val="32"/>
          <w:szCs w:val="32"/>
          <w:highlight w:val="none"/>
        </w:rPr>
        <w:t>声明，又因个人原因不参加面试的，将视情节上报中央公务员主管部门记入诚信档案。</w:t>
      </w:r>
    </w:p>
    <w:p w14:paraId="2560E20F">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四、资格复审</w:t>
      </w:r>
    </w:p>
    <w:p w14:paraId="56E0E938">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资格复审分为线上资格复审及现场资格复审两个环节。</w:t>
      </w:r>
    </w:p>
    <w:p w14:paraId="08E708B4">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楷体" w:cs="Times New Roman"/>
          <w:b/>
          <w:color w:val="auto"/>
          <w:sz w:val="32"/>
          <w:szCs w:val="32"/>
          <w:highlight w:val="none"/>
        </w:rPr>
      </w:pPr>
      <w:r>
        <w:rPr>
          <w:rFonts w:hint="default" w:ascii="Times New Roman" w:hAnsi="Times New Roman" w:eastAsia="楷体" w:cs="Times New Roman"/>
          <w:b w:val="0"/>
          <w:bCs/>
          <w:color w:val="auto"/>
          <w:sz w:val="32"/>
          <w:szCs w:val="32"/>
          <w:highlight w:val="none"/>
        </w:rPr>
        <w:t>（一）线上资格复审</w:t>
      </w:r>
    </w:p>
    <w:p w14:paraId="30C233D3">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请考生</w:t>
      </w:r>
      <w:r>
        <w:rPr>
          <w:rFonts w:hint="default" w:ascii="Times New Roman" w:hAnsi="Times New Roman" w:eastAsia="仿宋" w:cs="Times New Roman"/>
          <w:color w:val="auto"/>
          <w:sz w:val="32"/>
          <w:szCs w:val="32"/>
          <w:highlight w:val="none"/>
          <w:lang w:eastAsia="zh-CN"/>
        </w:rPr>
        <w:t>在</w:t>
      </w:r>
      <w:r>
        <w:rPr>
          <w:rFonts w:hint="default" w:ascii="Times New Roman" w:hAnsi="Times New Roman" w:eastAsia="仿宋" w:cs="Times New Roman"/>
          <w:color w:val="auto"/>
          <w:sz w:val="32"/>
          <w:szCs w:val="32"/>
          <w:highlight w:val="none"/>
        </w:rPr>
        <w:t>“移民管理警察招考小助手”</w:t>
      </w:r>
      <w:r>
        <w:rPr>
          <w:rFonts w:hint="default" w:ascii="Times New Roman" w:hAnsi="Times New Roman" w:eastAsia="仿宋" w:cs="Times New Roman"/>
          <w:color w:val="auto"/>
          <w:sz w:val="32"/>
          <w:szCs w:val="32"/>
          <w:highlight w:val="none"/>
          <w:lang w:eastAsia="zh-CN"/>
        </w:rPr>
        <w:t>微信</w:t>
      </w:r>
      <w:r>
        <w:rPr>
          <w:rFonts w:hint="default" w:ascii="Times New Roman" w:hAnsi="Times New Roman" w:eastAsia="仿宋" w:cs="Times New Roman"/>
          <w:color w:val="auto"/>
          <w:sz w:val="32"/>
          <w:szCs w:val="32"/>
          <w:highlight w:val="none"/>
        </w:rPr>
        <w:t>小程序，登录“招考快线专区”，使用“资格复审材料上传”功能，于</w:t>
      </w:r>
      <w:r>
        <w:rPr>
          <w:rFonts w:hint="default" w:ascii="Times New Roman" w:hAnsi="Times New Roman" w:eastAsia="仿宋" w:cs="Times New Roman"/>
          <w:b w:val="0"/>
          <w:bCs/>
          <w:color w:val="auto"/>
          <w:sz w:val="32"/>
          <w:szCs w:val="32"/>
          <w:highlight w:val="none"/>
          <w:lang w:val="en-US" w:eastAsia="zh-CN"/>
        </w:rPr>
        <w:t>2026</w:t>
      </w:r>
      <w:r>
        <w:rPr>
          <w:rFonts w:hint="default" w:ascii="Times New Roman" w:hAnsi="Times New Roman" w:eastAsia="仿宋" w:cs="Times New Roman"/>
          <w:b w:val="0"/>
          <w:bCs/>
          <w:color w:val="auto"/>
          <w:sz w:val="32"/>
          <w:szCs w:val="32"/>
          <w:highlight w:val="none"/>
        </w:rPr>
        <w:t>年</w:t>
      </w: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rPr>
        <w:t>月</w:t>
      </w: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rPr>
        <w:t>日</w:t>
      </w:r>
      <w:r>
        <w:rPr>
          <w:rFonts w:hint="default" w:ascii="Times New Roman" w:hAnsi="Times New Roman" w:eastAsia="仿宋" w:cs="Times New Roman"/>
          <w:color w:val="auto"/>
          <w:sz w:val="32"/>
          <w:szCs w:val="32"/>
          <w:highlight w:val="none"/>
          <w:lang w:val="en-US" w:eastAsia="zh-CN"/>
        </w:rPr>
        <w:t>下午5</w:t>
      </w:r>
      <w:r>
        <w:rPr>
          <w:rFonts w:hint="default" w:ascii="Times New Roman" w:hAnsi="Times New Roman" w:eastAsia="仿宋" w:cs="Times New Roman"/>
          <w:color w:val="auto"/>
          <w:sz w:val="32"/>
          <w:szCs w:val="32"/>
          <w:highlight w:val="none"/>
        </w:rPr>
        <w:t>时</w:t>
      </w:r>
      <w:r>
        <w:rPr>
          <w:rFonts w:hint="default" w:ascii="Times New Roman" w:hAnsi="Times New Roman" w:eastAsia="仿宋" w:cs="Times New Roman"/>
          <w:b w:val="0"/>
          <w:bCs/>
          <w:color w:val="auto"/>
          <w:sz w:val="32"/>
          <w:szCs w:val="32"/>
          <w:highlight w:val="none"/>
        </w:rPr>
        <w:t>前提交以下材料</w:t>
      </w:r>
      <w:r>
        <w:rPr>
          <w:rFonts w:hint="default" w:ascii="Times New Roman" w:hAnsi="Times New Roman" w:eastAsia="仿宋" w:cs="Times New Roman"/>
          <w:b w:val="0"/>
          <w:bCs/>
          <w:color w:val="auto"/>
          <w:sz w:val="32"/>
          <w:szCs w:val="32"/>
          <w:highlight w:val="none"/>
          <w:lang w:eastAsia="zh-CN"/>
        </w:rPr>
        <w:t>（正反面）</w:t>
      </w:r>
      <w:r>
        <w:rPr>
          <w:rFonts w:hint="default" w:ascii="Times New Roman" w:hAnsi="Times New Roman" w:eastAsia="仿宋" w:cs="Times New Roman"/>
          <w:color w:val="auto"/>
          <w:sz w:val="32"/>
          <w:szCs w:val="32"/>
          <w:highlight w:val="none"/>
        </w:rPr>
        <w:t>接受线上资格复审，提交后请注意查看审核结果。</w:t>
      </w:r>
      <w:r>
        <w:rPr>
          <w:rFonts w:hint="default" w:ascii="Times New Roman" w:hAnsi="Times New Roman" w:eastAsia="仿宋" w:cs="Times New Roman"/>
          <w:color w:val="auto"/>
          <w:sz w:val="32"/>
          <w:szCs w:val="32"/>
          <w:highlight w:val="none"/>
          <w:lang w:val="en-US" w:eastAsia="zh-CN"/>
        </w:rPr>
        <w:t>以下材料须清晰扫描，不具备扫描条件的也可拍照。</w:t>
      </w:r>
    </w:p>
    <w:p w14:paraId="5724D9CE">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1．本人身份证、学生证或工作证。</w:t>
      </w:r>
    </w:p>
    <w:p w14:paraId="567C363A">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2．1寸彩色证件照。</w:t>
      </w:r>
    </w:p>
    <w:p w14:paraId="734B9BB2">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3．公共科目笔试准考证。</w:t>
      </w:r>
    </w:p>
    <w:p w14:paraId="7CD80A71">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4．考生报名登记表（</w:t>
      </w:r>
      <w:r>
        <w:rPr>
          <w:rFonts w:hint="default" w:ascii="Times New Roman" w:hAnsi="Times New Roman" w:eastAsia="仿宋" w:cs="Times New Roman"/>
          <w:color w:val="auto"/>
          <w:sz w:val="32"/>
          <w:szCs w:val="32"/>
          <w:highlight w:val="none"/>
          <w:lang w:eastAsia="zh-CN"/>
        </w:rPr>
        <w:t>须从报名系统导出，</w:t>
      </w:r>
      <w:r>
        <w:rPr>
          <w:rFonts w:hint="default" w:ascii="Times New Roman" w:hAnsi="Times New Roman" w:eastAsia="仿宋" w:cs="Times New Roman"/>
          <w:color w:val="auto"/>
          <w:sz w:val="32"/>
          <w:szCs w:val="32"/>
          <w:highlight w:val="none"/>
        </w:rPr>
        <w:t>双面打印，</w:t>
      </w:r>
      <w:r>
        <w:rPr>
          <w:rFonts w:hint="default" w:ascii="Times New Roman" w:hAnsi="Times New Roman" w:eastAsia="仿宋" w:cs="Times New Roman"/>
          <w:color w:val="auto"/>
          <w:sz w:val="32"/>
          <w:szCs w:val="32"/>
          <w:highlight w:val="none"/>
          <w:lang w:eastAsia="zh-CN"/>
        </w:rPr>
        <w:t>贴好照片。</w:t>
      </w:r>
      <w:r>
        <w:rPr>
          <w:rFonts w:hint="default" w:ascii="Times New Roman" w:hAnsi="Times New Roman" w:eastAsia="仿宋" w:cs="Times New Roman"/>
          <w:color w:val="auto"/>
          <w:sz w:val="32"/>
          <w:szCs w:val="32"/>
          <w:highlight w:val="none"/>
        </w:rPr>
        <w:t>如实</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详细填写个人学习、工作经历，时间必须连续，并注明各学习阶段是否在职学习，取得何种学历和学位；</w:t>
      </w:r>
      <w:r>
        <w:rPr>
          <w:rFonts w:hint="default" w:ascii="Times New Roman" w:hAnsi="Times New Roman" w:eastAsia="仿宋" w:cs="Times New Roman"/>
          <w:color w:val="auto"/>
          <w:sz w:val="32"/>
          <w:szCs w:val="32"/>
          <w:highlight w:val="none"/>
          <w:lang w:eastAsia="zh-CN"/>
        </w:rPr>
        <w:t>应</w:t>
      </w:r>
      <w:r>
        <w:rPr>
          <w:rFonts w:hint="default" w:ascii="Times New Roman" w:hAnsi="Times New Roman" w:eastAsia="仿宋" w:cs="Times New Roman"/>
          <w:color w:val="auto"/>
          <w:sz w:val="32"/>
          <w:szCs w:val="32"/>
          <w:highlight w:val="none"/>
        </w:rPr>
        <w:t>与系统填报信息保持一致，不得更改、不得手写</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确需</w:t>
      </w:r>
      <w:r>
        <w:rPr>
          <w:rFonts w:hint="default" w:ascii="Times New Roman" w:hAnsi="Times New Roman" w:eastAsia="仿宋" w:cs="Times New Roman"/>
          <w:color w:val="auto"/>
          <w:sz w:val="32"/>
          <w:szCs w:val="32"/>
          <w:highlight w:val="none"/>
          <w:lang w:eastAsia="zh-CN"/>
        </w:rPr>
        <w:t>修</w:t>
      </w:r>
      <w:r>
        <w:rPr>
          <w:rFonts w:hint="default" w:ascii="Times New Roman" w:hAnsi="Times New Roman" w:eastAsia="仿宋" w:cs="Times New Roman"/>
          <w:color w:val="auto"/>
          <w:sz w:val="32"/>
          <w:szCs w:val="32"/>
          <w:highlight w:val="none"/>
        </w:rPr>
        <w:t>改的，应</w:t>
      </w:r>
      <w:r>
        <w:rPr>
          <w:rFonts w:hint="default" w:ascii="Times New Roman" w:hAnsi="Times New Roman" w:eastAsia="仿宋" w:cs="Times New Roman"/>
          <w:color w:val="auto"/>
          <w:sz w:val="32"/>
          <w:szCs w:val="32"/>
          <w:highlight w:val="none"/>
          <w:lang w:eastAsia="zh-CN"/>
        </w:rPr>
        <w:t>在备注栏注明修改项及修改原因</w:t>
      </w:r>
      <w:r>
        <w:rPr>
          <w:rFonts w:hint="default" w:ascii="Times New Roman" w:hAnsi="Times New Roman" w:eastAsia="仿宋" w:cs="Times New Roman"/>
          <w:color w:val="auto"/>
          <w:sz w:val="32"/>
          <w:szCs w:val="32"/>
          <w:highlight w:val="none"/>
        </w:rPr>
        <w:t>）。</w:t>
      </w:r>
    </w:p>
    <w:p w14:paraId="218C8882">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5．高等教育各阶段学历、学位证书以及所报职位要求的外语等级证书、职业资格证书。</w:t>
      </w:r>
    </w:p>
    <w:p w14:paraId="38DFC57B">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6．报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2D160DC0">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7．除上述材料外，考生需按照身份类别，提供以下材料：</w:t>
      </w:r>
    </w:p>
    <w:p w14:paraId="0A9CF362">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3"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b/>
          <w:bCs/>
          <w:color w:val="auto"/>
          <w:sz w:val="32"/>
          <w:szCs w:val="32"/>
          <w:highlight w:val="none"/>
        </w:rPr>
        <w:t>应届毕业生</w:t>
      </w:r>
      <w:r>
        <w:rPr>
          <w:rFonts w:hint="default" w:ascii="Times New Roman" w:hAnsi="Times New Roman" w:eastAsia="仿宋" w:cs="Times New Roman"/>
          <w:color w:val="auto"/>
          <w:sz w:val="32"/>
          <w:szCs w:val="32"/>
          <w:highlight w:val="none"/>
        </w:rPr>
        <w:t>须提供由所在院校教务处、毕业生分配工作办公室（或就业指导部门）盖章、毕业生分配工作办公室负责人签字的</w:t>
      </w:r>
      <w:r>
        <w:rPr>
          <w:rFonts w:hint="default" w:ascii="Times New Roman" w:hAnsi="Times New Roman" w:eastAsia="仿宋" w:cs="Times New Roman"/>
          <w:b/>
          <w:bCs/>
          <w:color w:val="auto"/>
          <w:sz w:val="32"/>
          <w:szCs w:val="32"/>
          <w:highlight w:val="none"/>
        </w:rPr>
        <w:t>报名推荐表</w:t>
      </w:r>
      <w:r>
        <w:rPr>
          <w:rFonts w:hint="default" w:ascii="Times New Roman" w:hAnsi="Times New Roman" w:eastAsia="仿宋" w:cs="Times New Roman"/>
          <w:color w:val="auto"/>
          <w:sz w:val="32"/>
          <w:szCs w:val="32"/>
          <w:highlight w:val="none"/>
        </w:rPr>
        <w:t>（须</w:t>
      </w:r>
      <w:r>
        <w:rPr>
          <w:rFonts w:hint="default" w:ascii="Times New Roman" w:hAnsi="Times New Roman" w:eastAsia="仿宋" w:cs="Times New Roman"/>
          <w:color w:val="auto"/>
          <w:sz w:val="32"/>
          <w:szCs w:val="32"/>
          <w:highlight w:val="none"/>
          <w:lang w:val="en-US" w:eastAsia="zh-CN"/>
        </w:rPr>
        <w:t>从国家公务员局专题网站下载，</w:t>
      </w:r>
      <w:r>
        <w:rPr>
          <w:rFonts w:hint="default" w:ascii="Times New Roman" w:hAnsi="Times New Roman" w:eastAsia="仿宋" w:cs="Times New Roman"/>
          <w:color w:val="auto"/>
          <w:sz w:val="32"/>
          <w:szCs w:val="32"/>
          <w:highlight w:val="none"/>
        </w:rPr>
        <w:t>双面打印，贴好照片，注明培养方式），以及教务处盖章的</w:t>
      </w:r>
      <w:r>
        <w:rPr>
          <w:rFonts w:hint="default" w:ascii="Times New Roman" w:hAnsi="Times New Roman" w:eastAsia="仿宋" w:cs="Times New Roman"/>
          <w:b/>
          <w:bCs/>
          <w:color w:val="auto"/>
          <w:sz w:val="32"/>
          <w:szCs w:val="32"/>
          <w:highlight w:val="none"/>
        </w:rPr>
        <w:t>成绩单</w:t>
      </w:r>
      <w:r>
        <w:rPr>
          <w:rFonts w:hint="default" w:ascii="Times New Roman" w:hAnsi="Times New Roman" w:eastAsia="仿宋" w:cs="Times New Roman"/>
          <w:color w:val="auto"/>
          <w:sz w:val="32"/>
          <w:szCs w:val="32"/>
          <w:highlight w:val="none"/>
        </w:rPr>
        <w:t>。</w:t>
      </w:r>
    </w:p>
    <w:p w14:paraId="0EC90C67">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3"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b/>
          <w:color w:val="auto"/>
          <w:sz w:val="32"/>
          <w:szCs w:val="32"/>
          <w:highlight w:val="none"/>
        </w:rPr>
        <w:t>社会在职人员</w:t>
      </w:r>
      <w:r>
        <w:rPr>
          <w:rFonts w:hint="default" w:ascii="Times New Roman" w:hAnsi="Times New Roman" w:eastAsia="仿宋" w:cs="Times New Roman"/>
          <w:color w:val="auto"/>
          <w:sz w:val="32"/>
          <w:szCs w:val="32"/>
          <w:highlight w:val="none"/>
        </w:rPr>
        <w:t>提供所在单位加盖公章、组织人事部门负责同志签字并加注联系方式的</w:t>
      </w:r>
      <w:r>
        <w:rPr>
          <w:rFonts w:hint="default" w:ascii="Times New Roman" w:hAnsi="Times New Roman" w:eastAsia="仿宋" w:cs="Times New Roman"/>
          <w:b/>
          <w:color w:val="auto"/>
          <w:sz w:val="32"/>
          <w:szCs w:val="32"/>
          <w:highlight w:val="none"/>
        </w:rPr>
        <w:t>报名推荐表</w:t>
      </w:r>
      <w:r>
        <w:rPr>
          <w:rFonts w:hint="default" w:ascii="Times New Roman" w:hAnsi="Times New Roman" w:eastAsia="仿宋" w:cs="Times New Roman"/>
          <w:color w:val="auto"/>
          <w:sz w:val="32"/>
          <w:szCs w:val="32"/>
          <w:highlight w:val="none"/>
        </w:rPr>
        <w:t>（须</w:t>
      </w:r>
      <w:r>
        <w:rPr>
          <w:rFonts w:hint="default" w:ascii="Times New Roman" w:hAnsi="Times New Roman" w:eastAsia="仿宋" w:cs="Times New Roman"/>
          <w:color w:val="auto"/>
          <w:sz w:val="32"/>
          <w:szCs w:val="32"/>
          <w:highlight w:val="none"/>
          <w:lang w:val="en-US" w:eastAsia="zh-CN"/>
        </w:rPr>
        <w:t>从国家公务员局专题网站下载，</w:t>
      </w:r>
      <w:r>
        <w:rPr>
          <w:rFonts w:hint="default" w:ascii="Times New Roman" w:hAnsi="Times New Roman" w:eastAsia="仿宋" w:cs="Times New Roman"/>
          <w:color w:val="auto"/>
          <w:sz w:val="32"/>
          <w:szCs w:val="32"/>
          <w:highlight w:val="none"/>
        </w:rPr>
        <w:t>双面打印，贴好照片）。现在工作单位与报名时填写单位不一致的，还需提供离职有关材料。</w:t>
      </w:r>
    </w:p>
    <w:p w14:paraId="6A67FE83">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此外，</w:t>
      </w:r>
      <w:r>
        <w:rPr>
          <w:rFonts w:hint="default" w:ascii="Times New Roman" w:hAnsi="Times New Roman" w:eastAsia="仿宋" w:cs="Times New Roman"/>
          <w:b/>
          <w:color w:val="auto"/>
          <w:sz w:val="32"/>
          <w:szCs w:val="32"/>
          <w:highlight w:val="none"/>
        </w:rPr>
        <w:t>“大学生村官”项目人员</w:t>
      </w:r>
      <w:r>
        <w:rPr>
          <w:rFonts w:hint="default" w:ascii="Times New Roman" w:hAnsi="Times New Roman" w:eastAsia="仿宋" w:cs="Times New Roman"/>
          <w:color w:val="auto"/>
          <w:sz w:val="32"/>
          <w:szCs w:val="32"/>
          <w:highlight w:val="none"/>
        </w:rPr>
        <w:t>还须提供由县级及以上组织人事部门出具的服务期满、考核合格的材料；</w:t>
      </w:r>
      <w:r>
        <w:rPr>
          <w:rFonts w:hint="default" w:ascii="Times New Roman" w:hAnsi="Times New Roman" w:eastAsia="仿宋" w:cs="Times New Roman"/>
          <w:b/>
          <w:color w:val="auto"/>
          <w:sz w:val="32"/>
          <w:szCs w:val="32"/>
          <w:highlight w:val="none"/>
        </w:rPr>
        <w:t>“农村义务教育阶段学校教师特设岗位计划”项目人员</w:t>
      </w:r>
      <w:r>
        <w:rPr>
          <w:rFonts w:hint="default" w:ascii="Times New Roman" w:hAnsi="Times New Roman" w:eastAsia="仿宋" w:cs="Times New Roman"/>
          <w:color w:val="auto"/>
          <w:sz w:val="32"/>
          <w:szCs w:val="32"/>
          <w:highlight w:val="none"/>
        </w:rPr>
        <w:t>还须提供省级教育部门统一制作，教育部监制的“特岗教师”证书和服务“农村义务教育阶段学校教师特设岗位计划”鉴定表；</w:t>
      </w:r>
      <w:r>
        <w:rPr>
          <w:rFonts w:hint="default" w:ascii="Times New Roman" w:hAnsi="Times New Roman" w:eastAsia="仿宋" w:cs="Times New Roman"/>
          <w:b/>
          <w:color w:val="auto"/>
          <w:sz w:val="32"/>
          <w:szCs w:val="32"/>
          <w:highlight w:val="none"/>
        </w:rPr>
        <w:t>“三支一扶”计划项目人员</w:t>
      </w:r>
      <w:r>
        <w:rPr>
          <w:rFonts w:hint="default" w:ascii="Times New Roman" w:hAnsi="Times New Roman" w:eastAsia="仿宋" w:cs="Times New Roman"/>
          <w:color w:val="auto"/>
          <w:sz w:val="32"/>
          <w:szCs w:val="32"/>
          <w:highlight w:val="none"/>
        </w:rPr>
        <w:t>还须提供各省“三支一扶”工作协调管理办公室出具的高校毕业生“三支一扶”服务证书；</w:t>
      </w:r>
      <w:r>
        <w:rPr>
          <w:rFonts w:hint="default" w:ascii="Times New Roman" w:hAnsi="Times New Roman" w:eastAsia="仿宋" w:cs="Times New Roman"/>
          <w:b/>
          <w:color w:val="auto"/>
          <w:sz w:val="32"/>
          <w:szCs w:val="32"/>
          <w:highlight w:val="none"/>
        </w:rPr>
        <w:t>“大学生志愿服务西部计划”项目人员</w:t>
      </w:r>
      <w:r>
        <w:rPr>
          <w:rFonts w:hint="default" w:ascii="Times New Roman" w:hAnsi="Times New Roman" w:eastAsia="仿宋" w:cs="Times New Roman"/>
          <w:color w:val="auto"/>
          <w:sz w:val="32"/>
          <w:szCs w:val="32"/>
          <w:highlight w:val="none"/>
        </w:rPr>
        <w:t>提供由共青团中央统一制作的服务证和大学生志愿服务西部计划鉴定表；</w:t>
      </w:r>
      <w:r>
        <w:rPr>
          <w:rFonts w:hint="default" w:ascii="Times New Roman" w:hAnsi="Times New Roman" w:eastAsia="仿宋" w:cs="Times New Roman"/>
          <w:b/>
          <w:color w:val="auto"/>
          <w:sz w:val="32"/>
          <w:szCs w:val="32"/>
          <w:highlight w:val="none"/>
        </w:rPr>
        <w:t>军队服役5年（含）以上高校毕业生退役士兵</w:t>
      </w:r>
      <w:r>
        <w:rPr>
          <w:rFonts w:hint="default" w:ascii="Times New Roman" w:hAnsi="Times New Roman" w:eastAsia="仿宋" w:cs="Times New Roman"/>
          <w:color w:val="auto"/>
          <w:sz w:val="32"/>
          <w:szCs w:val="32"/>
          <w:highlight w:val="none"/>
        </w:rPr>
        <w:t>还须提供国防部统一制作的《中国人民解放军退出现役证书》（或者《中国人民武装警察部队退出现役证书》）和国家承认的高等学校毕业证书复印件，并由县级及以上退役军人事务部门加盖公章。</w:t>
      </w:r>
      <w:r>
        <w:rPr>
          <w:rFonts w:hint="default" w:ascii="Times New Roman" w:hAnsi="Times New Roman" w:eastAsia="仿宋" w:cs="Times New Roman"/>
          <w:b/>
          <w:color w:val="auto"/>
          <w:sz w:val="32"/>
          <w:szCs w:val="32"/>
          <w:highlight w:val="none"/>
        </w:rPr>
        <w:t>目前有工作单位的</w:t>
      </w:r>
      <w:r>
        <w:rPr>
          <w:rFonts w:hint="default" w:ascii="Times New Roman" w:hAnsi="Times New Roman" w:eastAsia="仿宋" w:cs="Times New Roman"/>
          <w:b w:val="0"/>
          <w:bCs/>
          <w:color w:val="auto"/>
          <w:sz w:val="32"/>
          <w:szCs w:val="32"/>
          <w:highlight w:val="none"/>
        </w:rPr>
        <w:t>，</w:t>
      </w:r>
      <w:r>
        <w:rPr>
          <w:rFonts w:hint="default" w:ascii="Times New Roman" w:hAnsi="Times New Roman" w:eastAsia="仿宋" w:cs="Times New Roman"/>
          <w:color w:val="auto"/>
          <w:sz w:val="32"/>
          <w:szCs w:val="32"/>
          <w:highlight w:val="none"/>
        </w:rPr>
        <w:t>还须提供所在单位上级主管人事部门出具的工作经历材料，并注明起止时间和工作岗位；本人劳动合同和缴纳社保材料。</w:t>
      </w:r>
      <w:r>
        <w:rPr>
          <w:rFonts w:hint="default" w:ascii="Times New Roman" w:hAnsi="Times New Roman" w:eastAsia="仿宋" w:cs="Times New Roman"/>
          <w:b/>
          <w:color w:val="auto"/>
          <w:sz w:val="32"/>
          <w:szCs w:val="32"/>
          <w:highlight w:val="none"/>
        </w:rPr>
        <w:t>自由职业者、待业人员、其他人员，</w:t>
      </w:r>
      <w:r>
        <w:rPr>
          <w:rFonts w:hint="default" w:ascii="Times New Roman" w:hAnsi="Times New Roman" w:eastAsia="仿宋" w:cs="Times New Roman"/>
          <w:color w:val="auto"/>
          <w:sz w:val="32"/>
          <w:szCs w:val="32"/>
          <w:highlight w:val="none"/>
        </w:rPr>
        <w:t>还须另纸详细说明本人最近一次全日制学习、就业至今的详细经历。</w:t>
      </w:r>
      <w:r>
        <w:rPr>
          <w:rFonts w:hint="default" w:ascii="Times New Roman" w:hAnsi="Times New Roman" w:eastAsia="仿宋" w:cs="Times New Roman"/>
          <w:b/>
          <w:color w:val="auto"/>
          <w:sz w:val="32"/>
          <w:szCs w:val="32"/>
          <w:highlight w:val="none"/>
        </w:rPr>
        <w:t>有海外留学经历的</w:t>
      </w:r>
      <w:r>
        <w:rPr>
          <w:rFonts w:hint="default" w:ascii="Times New Roman" w:hAnsi="Times New Roman" w:eastAsia="仿宋" w:cs="Times New Roman"/>
          <w:color w:val="auto"/>
          <w:sz w:val="32"/>
          <w:szCs w:val="32"/>
          <w:highlight w:val="none"/>
        </w:rPr>
        <w:t>还须提供国（境）外学习、生活、工作经历的情况说明（须本人手写签名）、公派学习说明材料（须选派单位出具）、国家移民管理局出入境记录查询结果</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教育部留学服务中心认证的国外学历学位认证书。</w:t>
      </w:r>
    </w:p>
    <w:p w14:paraId="1978D44D">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楷体" w:cs="Times New Roman"/>
          <w:b/>
          <w:color w:val="auto"/>
          <w:sz w:val="32"/>
          <w:szCs w:val="32"/>
          <w:highlight w:val="none"/>
        </w:rPr>
      </w:pPr>
      <w:r>
        <w:rPr>
          <w:rFonts w:hint="default" w:ascii="Times New Roman" w:hAnsi="Times New Roman" w:eastAsia="楷体" w:cs="Times New Roman"/>
          <w:color w:val="auto"/>
          <w:sz w:val="32"/>
          <w:szCs w:val="32"/>
          <w:highlight w:val="none"/>
        </w:rPr>
        <w:t>（二）</w:t>
      </w:r>
      <w:r>
        <w:rPr>
          <w:rFonts w:hint="default" w:ascii="Times New Roman" w:hAnsi="Times New Roman" w:eastAsia="楷体" w:cs="Times New Roman"/>
          <w:b w:val="0"/>
          <w:bCs/>
          <w:color w:val="auto"/>
          <w:sz w:val="32"/>
          <w:szCs w:val="32"/>
          <w:highlight w:val="none"/>
        </w:rPr>
        <w:t>现场资格复审</w:t>
      </w:r>
    </w:p>
    <w:p w14:paraId="31C302CA">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现场资格复审时间定于2026年1</w:t>
      </w:r>
      <w:r>
        <w:rPr>
          <w:rFonts w:hint="default" w:ascii="Times New Roman" w:hAnsi="Times New Roman" w:eastAsia="仿宋" w:cs="Times New Roman"/>
          <w:color w:val="auto"/>
          <w:sz w:val="32"/>
          <w:szCs w:val="32"/>
          <w:highlight w:val="none"/>
        </w:rPr>
        <w:t>月</w:t>
      </w:r>
      <w:r>
        <w:rPr>
          <w:rFonts w:hint="default" w:ascii="Times New Roman" w:hAnsi="Times New Roman" w:eastAsia="仿宋" w:cs="Times New Roman"/>
          <w:color w:val="auto"/>
          <w:sz w:val="32"/>
          <w:szCs w:val="32"/>
          <w:highlight w:val="none"/>
          <w:lang w:val="en-US" w:eastAsia="zh-CN"/>
        </w:rPr>
        <w:t>29</w:t>
      </w:r>
      <w:r>
        <w:rPr>
          <w:rFonts w:hint="default" w:ascii="Times New Roman" w:hAnsi="Times New Roman" w:eastAsia="仿宋" w:cs="Times New Roman"/>
          <w:color w:val="auto"/>
          <w:sz w:val="32"/>
          <w:szCs w:val="32"/>
          <w:highlight w:val="none"/>
        </w:rPr>
        <w:t>日</w:t>
      </w:r>
      <w:r>
        <w:rPr>
          <w:rFonts w:hint="default" w:ascii="Times New Roman" w:hAnsi="Times New Roman" w:eastAsia="仿宋" w:cs="Times New Roman"/>
          <w:color w:val="auto"/>
          <w:sz w:val="32"/>
          <w:szCs w:val="32"/>
          <w:highlight w:val="none"/>
          <w:lang w:val="en-US" w:eastAsia="zh-CN"/>
        </w:rPr>
        <w:t>进行。考生须</w:t>
      </w:r>
      <w:r>
        <w:rPr>
          <w:rFonts w:hint="default" w:ascii="Times New Roman" w:hAnsi="Times New Roman" w:eastAsia="仿宋" w:cs="Times New Roman"/>
          <w:color w:val="auto"/>
          <w:sz w:val="32"/>
          <w:szCs w:val="32"/>
          <w:highlight w:val="none"/>
        </w:rPr>
        <w:t>携带上述1至7项材料的</w:t>
      </w:r>
      <w:r>
        <w:rPr>
          <w:rFonts w:hint="default" w:ascii="Times New Roman" w:hAnsi="Times New Roman" w:eastAsia="黑体" w:cs="Times New Roman"/>
          <w:color w:val="auto"/>
          <w:sz w:val="32"/>
          <w:szCs w:val="32"/>
          <w:highlight w:val="none"/>
        </w:rPr>
        <w:t>原件和复印件</w:t>
      </w:r>
      <w:r>
        <w:rPr>
          <w:rFonts w:hint="default" w:ascii="Times New Roman" w:hAnsi="Times New Roman" w:eastAsia="仿宋" w:cs="Times New Roman"/>
          <w:color w:val="auto"/>
          <w:sz w:val="32"/>
          <w:szCs w:val="32"/>
          <w:highlight w:val="none"/>
          <w:lang w:val="en-US" w:eastAsia="zh-CN"/>
        </w:rPr>
        <w:t>到指定地点参加现场资格复审</w:t>
      </w:r>
      <w:r>
        <w:rPr>
          <w:rFonts w:hint="default" w:ascii="Times New Roman" w:hAnsi="Times New Roman" w:eastAsia="仿宋" w:cs="Times New Roman"/>
          <w:color w:val="auto"/>
          <w:sz w:val="32"/>
          <w:szCs w:val="32"/>
          <w:highlight w:val="none"/>
        </w:rPr>
        <w:t>。</w:t>
      </w:r>
    </w:p>
    <w:p w14:paraId="5218A4BC">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1月29日上午8:00前，请报考以下职位的考生到指定地点报到进行资格复审。</w:t>
      </w:r>
      <w:r>
        <w:rPr>
          <w:rFonts w:hint="default" w:ascii="Times New Roman" w:hAnsi="Times New Roman" w:eastAsia="仿宋" w:cs="Times New Roman"/>
          <w:color w:val="auto"/>
          <w:sz w:val="32"/>
          <w:szCs w:val="32"/>
          <w:highlight w:val="none"/>
        </w:rPr>
        <w:t>300130134001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300130134002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300130134003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300130134004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300130134005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300130134006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300130134007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300130134008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300130134009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300130134029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300130134039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300130134045</w:t>
      </w:r>
      <w:r>
        <w:rPr>
          <w:rFonts w:hint="default" w:ascii="Times New Roman" w:hAnsi="Times New Roman" w:eastAsia="仿宋" w:cs="Times New Roman"/>
          <w:color w:val="auto"/>
          <w:sz w:val="32"/>
          <w:szCs w:val="32"/>
          <w:highlight w:val="none"/>
          <w:lang w:eastAsia="zh-CN"/>
        </w:rPr>
        <w:t>。</w:t>
      </w:r>
    </w:p>
    <w:p w14:paraId="14E9E7A1">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1月29日下午3:00至3:30，请报考以下职位的考生到指定地点报到进行资格复审。</w:t>
      </w:r>
      <w:r>
        <w:rPr>
          <w:rFonts w:hint="default" w:ascii="Times New Roman" w:hAnsi="Times New Roman" w:eastAsia="仿宋" w:cs="Times New Roman"/>
          <w:color w:val="auto"/>
          <w:sz w:val="32"/>
          <w:szCs w:val="32"/>
          <w:highlight w:val="none"/>
        </w:rPr>
        <w:t>300130134043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300130134059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300130134069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300130134083</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300130134087</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300130134088</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300130134089</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300130134090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300130134091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300130134092</w:t>
      </w:r>
      <w:r>
        <w:rPr>
          <w:rFonts w:hint="default" w:ascii="Times New Roman" w:hAnsi="Times New Roman" w:eastAsia="仿宋" w:cs="Times New Roman"/>
          <w:color w:val="auto"/>
          <w:sz w:val="32"/>
          <w:szCs w:val="32"/>
          <w:highlight w:val="none"/>
          <w:lang w:eastAsia="zh-CN"/>
        </w:rPr>
        <w:t>。</w:t>
      </w:r>
    </w:p>
    <w:p w14:paraId="40261C84">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646F12C6">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rPr>
        <w:t>资格审查贯穿录用工作全过程，在各环节发现考生存在不得报考的情形或者不符合报考资格条件的，招录机关均可取消其报考</w:t>
      </w:r>
      <w:r>
        <w:rPr>
          <w:rFonts w:hint="default" w:ascii="Times New Roman" w:hAnsi="Times New Roman" w:eastAsia="黑体" w:cs="Times New Roman"/>
          <w:color w:val="auto"/>
          <w:sz w:val="32"/>
          <w:szCs w:val="32"/>
          <w:highlight w:val="none"/>
          <w:lang w:eastAsia="zh-CN"/>
        </w:rPr>
        <w:t>（</w:t>
      </w:r>
      <w:r>
        <w:rPr>
          <w:rFonts w:hint="default" w:ascii="Times New Roman" w:hAnsi="Times New Roman" w:eastAsia="黑体" w:cs="Times New Roman"/>
          <w:color w:val="auto"/>
          <w:sz w:val="32"/>
          <w:szCs w:val="32"/>
          <w:highlight w:val="none"/>
        </w:rPr>
        <w:t>录用</w:t>
      </w:r>
      <w:r>
        <w:rPr>
          <w:rFonts w:hint="default" w:ascii="Times New Roman" w:hAnsi="Times New Roman" w:eastAsia="黑体" w:cs="Times New Roman"/>
          <w:color w:val="auto"/>
          <w:sz w:val="32"/>
          <w:szCs w:val="32"/>
          <w:highlight w:val="none"/>
          <w:lang w:eastAsia="zh-CN"/>
        </w:rPr>
        <w:t>）</w:t>
      </w:r>
      <w:r>
        <w:rPr>
          <w:rFonts w:hint="default" w:ascii="Times New Roman" w:hAnsi="Times New Roman" w:eastAsia="黑体" w:cs="Times New Roman"/>
          <w:color w:val="auto"/>
          <w:sz w:val="32"/>
          <w:szCs w:val="32"/>
          <w:highlight w:val="none"/>
        </w:rPr>
        <w:t>资格。</w:t>
      </w:r>
    </w:p>
    <w:p w14:paraId="4BE3FCBE">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五、心理素质测评</w:t>
      </w:r>
    </w:p>
    <w:p w14:paraId="4266B0C6">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（一）心理素质测评时间定于2026年1月29日现场资格复审后进行。</w:t>
      </w:r>
    </w:p>
    <w:p w14:paraId="4A23F844">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（二）心理素质测评结果不计入总分，作为择优确定拟录用人员的重要参考。</w:t>
      </w:r>
    </w:p>
    <w:p w14:paraId="46E8882F">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六、体能测评</w:t>
      </w:r>
    </w:p>
    <w:p w14:paraId="7ECB247D">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体能测评时间定于2026年1月30日至2月1日进行。参加体能测评的考生须携带身份证和笔试准考证</w:t>
      </w:r>
      <w:r>
        <w:rPr>
          <w:rFonts w:hint="default" w:ascii="Times New Roman" w:hAnsi="Times New Roman" w:eastAsia="仿宋" w:cs="Times New Roman"/>
          <w:color w:val="auto"/>
          <w:sz w:val="32"/>
          <w:szCs w:val="32"/>
          <w:highlight w:val="none"/>
        </w:rPr>
        <w:t>到指定地点</w:t>
      </w:r>
      <w:r>
        <w:rPr>
          <w:rFonts w:hint="default" w:ascii="Times New Roman" w:hAnsi="Times New Roman" w:eastAsia="仿宋" w:cs="Times New Roman"/>
          <w:color w:val="auto"/>
          <w:sz w:val="32"/>
          <w:szCs w:val="32"/>
          <w:highlight w:val="none"/>
          <w:lang w:val="en-US" w:eastAsia="zh-CN"/>
        </w:rPr>
        <w:t>参加体能测评。</w:t>
      </w:r>
    </w:p>
    <w:p w14:paraId="04E82EFD">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1月30日上午8:00前，请</w:t>
      </w:r>
      <w:r>
        <w:rPr>
          <w:rFonts w:hint="default" w:ascii="Times New Roman" w:hAnsi="Times New Roman" w:eastAsia="仿宋" w:cs="Times New Roman"/>
          <w:color w:val="auto"/>
          <w:sz w:val="32"/>
          <w:szCs w:val="32"/>
          <w:highlight w:val="none"/>
        </w:rPr>
        <w:t>报考以下职位的考生到</w:t>
      </w:r>
      <w:r>
        <w:rPr>
          <w:rFonts w:hint="default" w:ascii="Times New Roman" w:hAnsi="Times New Roman" w:eastAsia="仿宋" w:cs="Times New Roman"/>
          <w:color w:val="auto"/>
          <w:sz w:val="32"/>
          <w:szCs w:val="32"/>
          <w:highlight w:val="none"/>
          <w:lang w:val="en-US" w:eastAsia="zh-CN"/>
        </w:rPr>
        <w:t>指定</w:t>
      </w:r>
      <w:r>
        <w:rPr>
          <w:rFonts w:hint="default" w:ascii="Times New Roman" w:hAnsi="Times New Roman" w:eastAsia="仿宋" w:cs="Times New Roman"/>
          <w:color w:val="auto"/>
          <w:sz w:val="32"/>
          <w:szCs w:val="32"/>
          <w:highlight w:val="none"/>
        </w:rPr>
        <w:t>地点报到进行</w:t>
      </w:r>
      <w:r>
        <w:rPr>
          <w:rFonts w:hint="default" w:ascii="Times New Roman" w:hAnsi="Times New Roman" w:eastAsia="仿宋" w:cs="Times New Roman"/>
          <w:color w:val="auto"/>
          <w:sz w:val="32"/>
          <w:szCs w:val="32"/>
          <w:highlight w:val="none"/>
          <w:lang w:val="en-US" w:eastAsia="zh-CN"/>
        </w:rPr>
        <w:t>体能测评</w:t>
      </w:r>
      <w:r>
        <w:rPr>
          <w:rFonts w:hint="default" w:ascii="Times New Roman" w:hAnsi="Times New Roman" w:eastAsia="仿宋" w:cs="Times New Roman"/>
          <w:color w:val="auto"/>
          <w:sz w:val="32"/>
          <w:szCs w:val="32"/>
          <w:highlight w:val="none"/>
        </w:rPr>
        <w:t>。300130134001、300130134002、300130134003、300130134004、300130134005、300130134006、300130134007、300130134008、300130134009、300130134010、300130134011、300130134012、300130134013、300130134014</w:t>
      </w:r>
      <w:r>
        <w:rPr>
          <w:rFonts w:hint="default" w:ascii="Times New Roman" w:hAnsi="Times New Roman" w:eastAsia="仿宋" w:cs="Times New Roman"/>
          <w:color w:val="auto"/>
          <w:sz w:val="32"/>
          <w:szCs w:val="32"/>
          <w:highlight w:val="none"/>
          <w:lang w:eastAsia="zh-CN"/>
        </w:rPr>
        <w:t>。</w:t>
      </w:r>
    </w:p>
    <w:p w14:paraId="3179986B">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1月30日下午</w:t>
      </w:r>
      <w:r>
        <w:rPr>
          <w:rFonts w:hint="default" w:ascii="Times New Roman" w:hAnsi="Times New Roman" w:eastAsia="仿宋" w:cs="Times New Roman"/>
          <w:color w:val="auto"/>
          <w:sz w:val="32"/>
          <w:szCs w:val="32"/>
          <w:highlight w:val="none"/>
        </w:rPr>
        <w:t>3:00至3:30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请</w:t>
      </w:r>
      <w:r>
        <w:rPr>
          <w:rFonts w:hint="default" w:ascii="Times New Roman" w:hAnsi="Times New Roman" w:eastAsia="仿宋" w:cs="Times New Roman"/>
          <w:color w:val="auto"/>
          <w:sz w:val="32"/>
          <w:szCs w:val="32"/>
          <w:highlight w:val="none"/>
        </w:rPr>
        <w:t>报考以下职位的考生到</w:t>
      </w:r>
      <w:r>
        <w:rPr>
          <w:rFonts w:hint="default" w:ascii="Times New Roman" w:hAnsi="Times New Roman" w:eastAsia="仿宋" w:cs="Times New Roman"/>
          <w:color w:val="auto"/>
          <w:sz w:val="32"/>
          <w:szCs w:val="32"/>
          <w:highlight w:val="none"/>
          <w:lang w:val="en-US" w:eastAsia="zh-CN"/>
        </w:rPr>
        <w:t>指定</w:t>
      </w:r>
      <w:r>
        <w:rPr>
          <w:rFonts w:hint="default" w:ascii="Times New Roman" w:hAnsi="Times New Roman" w:eastAsia="仿宋" w:cs="Times New Roman"/>
          <w:color w:val="auto"/>
          <w:sz w:val="32"/>
          <w:szCs w:val="32"/>
          <w:highlight w:val="none"/>
        </w:rPr>
        <w:t>地点报到进行</w:t>
      </w:r>
      <w:r>
        <w:rPr>
          <w:rFonts w:hint="default" w:ascii="Times New Roman" w:hAnsi="Times New Roman" w:eastAsia="仿宋" w:cs="Times New Roman"/>
          <w:color w:val="auto"/>
          <w:sz w:val="32"/>
          <w:szCs w:val="32"/>
          <w:highlight w:val="none"/>
          <w:lang w:val="en-US" w:eastAsia="zh-CN"/>
        </w:rPr>
        <w:t>体能测评</w:t>
      </w:r>
      <w:r>
        <w:rPr>
          <w:rFonts w:hint="default" w:ascii="Times New Roman" w:hAnsi="Times New Roman" w:eastAsia="仿宋" w:cs="Times New Roman"/>
          <w:color w:val="auto"/>
          <w:sz w:val="32"/>
          <w:szCs w:val="32"/>
          <w:highlight w:val="none"/>
        </w:rPr>
        <w:t>。300130134015、300130134016、300130134017、300130134018、300130134019、300130134020、300130134021、300130134022、300130134023、300130134024、300130134025、300130134026、300130134027、300130134028、300130134029</w:t>
      </w:r>
      <w:r>
        <w:rPr>
          <w:rFonts w:hint="default" w:ascii="Times New Roman" w:hAnsi="Times New Roman" w:eastAsia="仿宋" w:cs="Times New Roman"/>
          <w:color w:val="auto"/>
          <w:sz w:val="32"/>
          <w:szCs w:val="32"/>
          <w:highlight w:val="none"/>
          <w:lang w:eastAsia="zh-CN"/>
        </w:rPr>
        <w:t>。</w:t>
      </w:r>
    </w:p>
    <w:p w14:paraId="23737B58">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1月31日上午8:00前，请</w:t>
      </w:r>
      <w:r>
        <w:rPr>
          <w:rFonts w:hint="default" w:ascii="Times New Roman" w:hAnsi="Times New Roman" w:eastAsia="仿宋" w:cs="Times New Roman"/>
          <w:color w:val="auto"/>
          <w:sz w:val="32"/>
          <w:szCs w:val="32"/>
          <w:highlight w:val="none"/>
        </w:rPr>
        <w:t>报考以下职位的考生到</w:t>
      </w:r>
      <w:r>
        <w:rPr>
          <w:rFonts w:hint="default" w:ascii="Times New Roman" w:hAnsi="Times New Roman" w:eastAsia="仿宋" w:cs="Times New Roman"/>
          <w:color w:val="auto"/>
          <w:sz w:val="32"/>
          <w:szCs w:val="32"/>
          <w:highlight w:val="none"/>
          <w:lang w:val="en-US" w:eastAsia="zh-CN"/>
        </w:rPr>
        <w:t>指定</w:t>
      </w:r>
      <w:r>
        <w:rPr>
          <w:rFonts w:hint="default" w:ascii="Times New Roman" w:hAnsi="Times New Roman" w:eastAsia="仿宋" w:cs="Times New Roman"/>
          <w:color w:val="auto"/>
          <w:sz w:val="32"/>
          <w:szCs w:val="32"/>
          <w:highlight w:val="none"/>
        </w:rPr>
        <w:t>地点报到进行</w:t>
      </w:r>
      <w:r>
        <w:rPr>
          <w:rFonts w:hint="default" w:ascii="Times New Roman" w:hAnsi="Times New Roman" w:eastAsia="仿宋" w:cs="Times New Roman"/>
          <w:color w:val="auto"/>
          <w:sz w:val="32"/>
          <w:szCs w:val="32"/>
          <w:highlight w:val="none"/>
          <w:lang w:val="en-US" w:eastAsia="zh-CN"/>
        </w:rPr>
        <w:t>体能测评</w:t>
      </w:r>
      <w:r>
        <w:rPr>
          <w:rFonts w:hint="default" w:ascii="Times New Roman" w:hAnsi="Times New Roman" w:eastAsia="仿宋" w:cs="Times New Roman"/>
          <w:color w:val="auto"/>
          <w:sz w:val="32"/>
          <w:szCs w:val="32"/>
          <w:highlight w:val="none"/>
        </w:rPr>
        <w:t>。300130134030、300130134031、300130134032、300130134033、300130134034、300130134035、300130134036、300130134037、300130134038、300130134039、300130134040、300130134041、300130134042</w:t>
      </w:r>
      <w:r>
        <w:rPr>
          <w:rFonts w:hint="default" w:ascii="Times New Roman" w:hAnsi="Times New Roman" w:eastAsia="仿宋" w:cs="Times New Roman"/>
          <w:color w:val="auto"/>
          <w:sz w:val="32"/>
          <w:szCs w:val="32"/>
          <w:highlight w:val="none"/>
          <w:lang w:eastAsia="zh-CN"/>
        </w:rPr>
        <w:t>。</w:t>
      </w:r>
    </w:p>
    <w:p w14:paraId="0B709BC1">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1月31日下午</w:t>
      </w:r>
      <w:r>
        <w:rPr>
          <w:rFonts w:hint="default" w:ascii="Times New Roman" w:hAnsi="Times New Roman" w:eastAsia="仿宋" w:cs="Times New Roman"/>
          <w:color w:val="auto"/>
          <w:sz w:val="32"/>
          <w:szCs w:val="32"/>
          <w:highlight w:val="none"/>
        </w:rPr>
        <w:t>3:00至3:30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请</w:t>
      </w:r>
      <w:r>
        <w:rPr>
          <w:rFonts w:hint="default" w:ascii="Times New Roman" w:hAnsi="Times New Roman" w:eastAsia="仿宋" w:cs="Times New Roman"/>
          <w:color w:val="auto"/>
          <w:sz w:val="32"/>
          <w:szCs w:val="32"/>
          <w:highlight w:val="none"/>
        </w:rPr>
        <w:t>报考以下职位的考生到</w:t>
      </w:r>
      <w:r>
        <w:rPr>
          <w:rFonts w:hint="default" w:ascii="Times New Roman" w:hAnsi="Times New Roman" w:eastAsia="仿宋" w:cs="Times New Roman"/>
          <w:color w:val="auto"/>
          <w:sz w:val="32"/>
          <w:szCs w:val="32"/>
          <w:highlight w:val="none"/>
          <w:lang w:val="en-US" w:eastAsia="zh-CN"/>
        </w:rPr>
        <w:t>指定</w:t>
      </w:r>
      <w:r>
        <w:rPr>
          <w:rFonts w:hint="default" w:ascii="Times New Roman" w:hAnsi="Times New Roman" w:eastAsia="仿宋" w:cs="Times New Roman"/>
          <w:color w:val="auto"/>
          <w:sz w:val="32"/>
          <w:szCs w:val="32"/>
          <w:highlight w:val="none"/>
        </w:rPr>
        <w:t>地点报到进行</w:t>
      </w:r>
      <w:r>
        <w:rPr>
          <w:rFonts w:hint="default" w:ascii="Times New Roman" w:hAnsi="Times New Roman" w:eastAsia="仿宋" w:cs="Times New Roman"/>
          <w:color w:val="auto"/>
          <w:sz w:val="32"/>
          <w:szCs w:val="32"/>
          <w:highlight w:val="none"/>
          <w:lang w:val="en-US" w:eastAsia="zh-CN"/>
        </w:rPr>
        <w:t>体能测评</w:t>
      </w:r>
      <w:r>
        <w:rPr>
          <w:rFonts w:hint="default" w:ascii="Times New Roman" w:hAnsi="Times New Roman" w:eastAsia="仿宋" w:cs="Times New Roman"/>
          <w:color w:val="auto"/>
          <w:sz w:val="32"/>
          <w:szCs w:val="32"/>
          <w:highlight w:val="none"/>
        </w:rPr>
        <w:t>。300130134043、300130134044、300130134045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300130134046、300130134047、300130134048、300130134049、300130134050、300130134051、300130134052、300130134053、300130134054</w:t>
      </w:r>
      <w:r>
        <w:rPr>
          <w:rFonts w:hint="default" w:ascii="Times New Roman" w:hAnsi="Times New Roman" w:eastAsia="仿宋" w:cs="Times New Roman"/>
          <w:color w:val="auto"/>
          <w:sz w:val="32"/>
          <w:szCs w:val="32"/>
          <w:highlight w:val="none"/>
          <w:lang w:eastAsia="zh-CN"/>
        </w:rPr>
        <w:t>。</w:t>
      </w:r>
    </w:p>
    <w:p w14:paraId="5DB18A6F">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2月1日上午8:00前，请</w:t>
      </w:r>
      <w:r>
        <w:rPr>
          <w:rFonts w:hint="default" w:ascii="Times New Roman" w:hAnsi="Times New Roman" w:eastAsia="仿宋" w:cs="Times New Roman"/>
          <w:color w:val="auto"/>
          <w:sz w:val="32"/>
          <w:szCs w:val="32"/>
          <w:highlight w:val="none"/>
        </w:rPr>
        <w:t>报考以下职位的考生到</w:t>
      </w:r>
      <w:r>
        <w:rPr>
          <w:rFonts w:hint="default" w:ascii="Times New Roman" w:hAnsi="Times New Roman" w:eastAsia="仿宋" w:cs="Times New Roman"/>
          <w:color w:val="auto"/>
          <w:sz w:val="32"/>
          <w:szCs w:val="32"/>
          <w:highlight w:val="none"/>
          <w:lang w:val="en-US" w:eastAsia="zh-CN"/>
        </w:rPr>
        <w:t>指定</w:t>
      </w:r>
      <w:r>
        <w:rPr>
          <w:rFonts w:hint="default" w:ascii="Times New Roman" w:hAnsi="Times New Roman" w:eastAsia="仿宋" w:cs="Times New Roman"/>
          <w:color w:val="auto"/>
          <w:sz w:val="32"/>
          <w:szCs w:val="32"/>
          <w:highlight w:val="none"/>
        </w:rPr>
        <w:t>地点报到进行</w:t>
      </w:r>
      <w:r>
        <w:rPr>
          <w:rFonts w:hint="default" w:ascii="Times New Roman" w:hAnsi="Times New Roman" w:eastAsia="仿宋" w:cs="Times New Roman"/>
          <w:color w:val="auto"/>
          <w:sz w:val="32"/>
          <w:szCs w:val="32"/>
          <w:highlight w:val="none"/>
          <w:lang w:val="en-US" w:eastAsia="zh-CN"/>
        </w:rPr>
        <w:t>体能测评</w:t>
      </w:r>
      <w:r>
        <w:rPr>
          <w:rFonts w:hint="default" w:ascii="Times New Roman" w:hAnsi="Times New Roman" w:eastAsia="仿宋" w:cs="Times New Roman"/>
          <w:color w:val="auto"/>
          <w:sz w:val="32"/>
          <w:szCs w:val="32"/>
          <w:highlight w:val="none"/>
        </w:rPr>
        <w:t>。300130134055、300130134056、300130134057、300130134058、300130134059、300130134060、300130134061、300130134062、300130134063、300130134065、300130134066、300130134067、300130134068、300130134069、300130134070、300130134071</w:t>
      </w:r>
      <w:r>
        <w:rPr>
          <w:rFonts w:hint="default" w:ascii="Times New Roman" w:hAnsi="Times New Roman" w:eastAsia="仿宋" w:cs="Times New Roman"/>
          <w:color w:val="auto"/>
          <w:sz w:val="32"/>
          <w:szCs w:val="32"/>
          <w:highlight w:val="none"/>
          <w:lang w:eastAsia="zh-CN"/>
        </w:rPr>
        <w:t>。</w:t>
      </w:r>
    </w:p>
    <w:p w14:paraId="3AF9F1E3">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eastAsia="zh-CN"/>
        </w:rPr>
        <w:t>2</w:t>
      </w:r>
      <w:r>
        <w:rPr>
          <w:rFonts w:hint="default" w:ascii="Times New Roman" w:hAnsi="Times New Roman" w:eastAsia="仿宋" w:cs="Times New Roman"/>
          <w:color w:val="auto"/>
          <w:sz w:val="32"/>
          <w:szCs w:val="32"/>
          <w:highlight w:val="none"/>
        </w:rPr>
        <w:t>月1日下午3:00至3:30，请报考以下职位的考生到</w:t>
      </w:r>
      <w:r>
        <w:rPr>
          <w:rFonts w:hint="default" w:ascii="Times New Roman" w:hAnsi="Times New Roman" w:eastAsia="仿宋" w:cs="Times New Roman"/>
          <w:color w:val="auto"/>
          <w:sz w:val="32"/>
          <w:szCs w:val="32"/>
          <w:highlight w:val="none"/>
          <w:lang w:val="en-US" w:eastAsia="zh-CN"/>
        </w:rPr>
        <w:t>指定</w:t>
      </w:r>
      <w:r>
        <w:rPr>
          <w:rFonts w:hint="default" w:ascii="Times New Roman" w:hAnsi="Times New Roman" w:eastAsia="仿宋" w:cs="Times New Roman"/>
          <w:color w:val="auto"/>
          <w:sz w:val="32"/>
          <w:szCs w:val="32"/>
          <w:highlight w:val="none"/>
        </w:rPr>
        <w:t>地点报到进行体能测评。300130134072、300130134073、300130134074、300130134075、300130134076、300130134077、300130134078、300130134079、300130134080、300130134081、300130134082、300130134083、300130134084、300130134085、300130134087、300130134088、300130134089、300130134090、300130134091、300130134092。</w:t>
      </w:r>
    </w:p>
    <w:p w14:paraId="5C8B04D9">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体能测评按照《公安机关录用人民警察体能测评项目和标准》执行，项目</w:t>
      </w:r>
      <w:r>
        <w:rPr>
          <w:rFonts w:hint="default" w:ascii="Times New Roman" w:hAnsi="Times New Roman" w:eastAsia="仿宋" w:cs="Times New Roman"/>
          <w:color w:val="auto"/>
          <w:sz w:val="32"/>
          <w:szCs w:val="32"/>
          <w:highlight w:val="none"/>
          <w:lang w:val="en-US" w:eastAsia="zh-CN"/>
        </w:rPr>
        <w:t>包括</w:t>
      </w:r>
      <w:r>
        <w:rPr>
          <w:rFonts w:hint="default" w:ascii="Times New Roman" w:hAnsi="Times New Roman" w:eastAsia="仿宋" w:cs="Times New Roman"/>
          <w:color w:val="auto"/>
          <w:sz w:val="32"/>
          <w:szCs w:val="32"/>
          <w:highlight w:val="none"/>
        </w:rPr>
        <w:t>纵跳摸高、10米×4往返跑和1000米</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男</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800米</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女</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跑</w:t>
      </w:r>
      <w:r>
        <w:rPr>
          <w:rFonts w:hint="default" w:ascii="Times New Roman" w:hAnsi="Times New Roman" w:eastAsia="仿宋" w:cs="Times New Roman"/>
          <w:color w:val="auto"/>
          <w:sz w:val="32"/>
          <w:szCs w:val="32"/>
          <w:highlight w:val="none"/>
        </w:rPr>
        <w:t>。体能测评</w:t>
      </w:r>
      <w:r>
        <w:rPr>
          <w:rFonts w:hint="eastAsia" w:ascii="Times New Roman" w:hAnsi="Times New Roman" w:eastAsia="仿宋" w:cs="Times New Roman"/>
          <w:color w:val="auto"/>
          <w:sz w:val="32"/>
          <w:szCs w:val="32"/>
          <w:highlight w:val="none"/>
          <w:lang w:val="en-US" w:eastAsia="zh-CN"/>
        </w:rPr>
        <w:t>项目</w:t>
      </w:r>
      <w:r>
        <w:rPr>
          <w:rFonts w:hint="default" w:ascii="Times New Roman" w:hAnsi="Times New Roman" w:eastAsia="仿宋" w:cs="Times New Roman"/>
          <w:color w:val="auto"/>
          <w:sz w:val="32"/>
          <w:szCs w:val="32"/>
          <w:highlight w:val="none"/>
        </w:rPr>
        <w:t>凡一项不达标的，视为体能测评不合格</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不再参加后续项目及环节</w:t>
      </w:r>
      <w:r>
        <w:rPr>
          <w:rFonts w:hint="default" w:ascii="Times New Roman" w:hAnsi="Times New Roman" w:eastAsia="仿宋" w:cs="Times New Roman"/>
          <w:color w:val="auto"/>
          <w:sz w:val="32"/>
          <w:szCs w:val="32"/>
          <w:highlight w:val="none"/>
        </w:rPr>
        <w:t>。</w:t>
      </w:r>
    </w:p>
    <w:p w14:paraId="1009FD2F">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七、面试安排</w:t>
      </w:r>
    </w:p>
    <w:p w14:paraId="2B8664FF">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（一）面试采取现场面试方式，使用结构化面试题本。</w:t>
      </w:r>
    </w:p>
    <w:p w14:paraId="4E5B6F09">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（二）</w:t>
      </w:r>
      <w:r>
        <w:rPr>
          <w:rFonts w:hint="default" w:ascii="Times New Roman" w:hAnsi="Times New Roman" w:eastAsia="仿宋" w:cs="Times New Roman"/>
          <w:b w:val="0"/>
          <w:bCs/>
          <w:color w:val="auto"/>
          <w:sz w:val="32"/>
          <w:szCs w:val="32"/>
          <w:highlight w:val="none"/>
        </w:rPr>
        <w:t>面试时间</w:t>
      </w:r>
      <w:r>
        <w:rPr>
          <w:rFonts w:hint="default" w:ascii="Times New Roman" w:hAnsi="Times New Roman" w:eastAsia="仿宋" w:cs="Times New Roman"/>
          <w:b w:val="0"/>
          <w:bCs/>
          <w:color w:val="auto"/>
          <w:sz w:val="32"/>
          <w:szCs w:val="32"/>
          <w:highlight w:val="none"/>
          <w:lang w:val="en-US" w:eastAsia="zh-CN"/>
        </w:rPr>
        <w:t>定于</w:t>
      </w:r>
      <w:r>
        <w:rPr>
          <w:rFonts w:hint="default" w:ascii="Times New Roman" w:hAnsi="Times New Roman" w:eastAsia="仿宋" w:cs="Times New Roman"/>
          <w:color w:val="auto"/>
          <w:sz w:val="32"/>
          <w:szCs w:val="32"/>
          <w:highlight w:val="none"/>
          <w:lang w:val="en-US" w:eastAsia="zh-CN"/>
        </w:rPr>
        <w:t>2026年2月3日至2月5日进行</w:t>
      </w:r>
      <w:r>
        <w:rPr>
          <w:rFonts w:hint="default" w:ascii="Times New Roman" w:hAnsi="Times New Roman" w:eastAsia="仿宋" w:cs="Times New Roman"/>
          <w:color w:val="auto"/>
          <w:sz w:val="32"/>
          <w:szCs w:val="32"/>
          <w:highlight w:val="none"/>
        </w:rPr>
        <w:t>。参加面试的考生须于当日上午</w:t>
      </w:r>
      <w:r>
        <w:rPr>
          <w:rFonts w:hint="default" w:ascii="Times New Roman" w:hAnsi="Times New Roman" w:eastAsia="仿宋" w:cs="Times New Roman"/>
          <w:color w:val="auto"/>
          <w:sz w:val="32"/>
          <w:szCs w:val="32"/>
          <w:highlight w:val="none"/>
          <w:lang w:val="en-US" w:eastAsia="zh-CN"/>
        </w:rPr>
        <w:t>7:00</w:t>
      </w:r>
      <w:r>
        <w:rPr>
          <w:rFonts w:hint="default" w:ascii="Times New Roman" w:hAnsi="Times New Roman" w:eastAsia="仿宋" w:cs="Times New Roman"/>
          <w:color w:val="auto"/>
          <w:sz w:val="32"/>
          <w:szCs w:val="32"/>
          <w:highlight w:val="none"/>
        </w:rPr>
        <w:t>前到</w:t>
      </w:r>
      <w:r>
        <w:rPr>
          <w:rFonts w:hint="default" w:ascii="Times New Roman" w:hAnsi="Times New Roman" w:eastAsia="仿宋" w:cs="Times New Roman"/>
          <w:color w:val="auto"/>
          <w:sz w:val="32"/>
          <w:szCs w:val="32"/>
          <w:highlight w:val="none"/>
          <w:lang w:val="en-US" w:eastAsia="zh-CN"/>
        </w:rPr>
        <w:t>指定地点</w:t>
      </w:r>
      <w:r>
        <w:rPr>
          <w:rFonts w:hint="default" w:ascii="Times New Roman" w:hAnsi="Times New Roman" w:eastAsia="仿宋" w:cs="Times New Roman"/>
          <w:color w:val="auto"/>
          <w:sz w:val="32"/>
          <w:szCs w:val="32"/>
          <w:highlight w:val="none"/>
        </w:rPr>
        <w:t>报到（报到时须携带身份证和笔试准考证），全天封闭。</w:t>
      </w:r>
      <w:r>
        <w:rPr>
          <w:rFonts w:hint="default" w:ascii="Times New Roman" w:hAnsi="Times New Roman" w:eastAsia="黑体" w:cs="Times New Roman"/>
          <w:color w:val="auto"/>
          <w:sz w:val="32"/>
          <w:szCs w:val="32"/>
          <w:highlight w:val="none"/>
        </w:rPr>
        <w:t>截至面试当日上午</w:t>
      </w:r>
      <w:r>
        <w:rPr>
          <w:rFonts w:hint="default" w:ascii="Times New Roman" w:hAnsi="Times New Roman" w:eastAsia="黑体" w:cs="Times New Roman"/>
          <w:color w:val="auto"/>
          <w:sz w:val="32"/>
          <w:szCs w:val="32"/>
          <w:highlight w:val="none"/>
          <w:lang w:val="en-US" w:eastAsia="zh-CN"/>
        </w:rPr>
        <w:t>8:30</w:t>
      </w:r>
      <w:r>
        <w:rPr>
          <w:rFonts w:hint="default" w:ascii="Times New Roman" w:hAnsi="Times New Roman" w:eastAsia="黑体" w:cs="Times New Roman"/>
          <w:color w:val="auto"/>
          <w:sz w:val="32"/>
          <w:szCs w:val="32"/>
          <w:highlight w:val="none"/>
        </w:rPr>
        <w:t>没有进入候考室的考生，</w:t>
      </w:r>
      <w:r>
        <w:rPr>
          <w:rFonts w:hint="default" w:ascii="Times New Roman" w:hAnsi="Times New Roman" w:eastAsia="黑体" w:cs="Times New Roman"/>
          <w:color w:val="auto"/>
          <w:sz w:val="32"/>
          <w:szCs w:val="32"/>
          <w:highlight w:val="none"/>
          <w:lang w:val="en-US" w:eastAsia="zh-CN"/>
        </w:rPr>
        <w:t>视为自动放弃</w:t>
      </w:r>
      <w:r>
        <w:rPr>
          <w:rFonts w:hint="default" w:ascii="Times New Roman" w:hAnsi="Times New Roman" w:eastAsia="黑体" w:cs="Times New Roman"/>
          <w:color w:val="auto"/>
          <w:sz w:val="32"/>
          <w:szCs w:val="32"/>
          <w:highlight w:val="none"/>
        </w:rPr>
        <w:t>面试资格。</w:t>
      </w:r>
    </w:p>
    <w:p w14:paraId="2350A5E6">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2月3日：报考</w:t>
      </w:r>
      <w:r>
        <w:rPr>
          <w:rFonts w:hint="default" w:ascii="Times New Roman" w:hAnsi="Times New Roman" w:eastAsia="仿宋" w:cs="Times New Roman"/>
          <w:color w:val="auto"/>
          <w:sz w:val="32"/>
          <w:szCs w:val="32"/>
          <w:highlight w:val="none"/>
        </w:rPr>
        <w:t>300130134001、300130134002、300130134003、300130134004、300130134005、300130134006、300130134007、300130134008、300130134009、300130134010、300130134011、300130134012、300130134013、300130134014</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300130134015、300130134016、300130134017、300130134018、300130134019、300130134020、300130134021、300130134022、300130134023、300130134024、300130134025、300130134026、300130134027、300130134028、300130134029</w:t>
      </w:r>
      <w:r>
        <w:rPr>
          <w:rFonts w:hint="default" w:ascii="Times New Roman" w:hAnsi="Times New Roman" w:eastAsia="仿宋" w:cs="Times New Roman"/>
          <w:color w:val="auto"/>
          <w:sz w:val="32"/>
          <w:szCs w:val="32"/>
          <w:highlight w:val="none"/>
          <w:lang w:val="en-US" w:eastAsia="zh-CN"/>
        </w:rPr>
        <w:t>职位的考生进行面试。</w:t>
      </w:r>
    </w:p>
    <w:p w14:paraId="540B580D">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2月4日：报考</w:t>
      </w:r>
      <w:r>
        <w:rPr>
          <w:rFonts w:hint="default" w:ascii="Times New Roman" w:hAnsi="Times New Roman" w:eastAsia="仿宋" w:cs="Times New Roman"/>
          <w:color w:val="auto"/>
          <w:sz w:val="32"/>
          <w:szCs w:val="32"/>
          <w:highlight w:val="none"/>
        </w:rPr>
        <w:t>300130134030、300130134031、300130134032、300130134033、300130134034、300130134035、300130134036、300130134037、300130134038、300130134039、300130134040、300130134041、300130134042</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300130134043、300130134044、300130134045、300130134046、300130134047、300130134048、300130134049、300130134050、300130134051、300130134052、300130134054</w:t>
      </w:r>
      <w:r>
        <w:rPr>
          <w:rFonts w:hint="default" w:ascii="Times New Roman" w:hAnsi="Times New Roman" w:eastAsia="仿宋" w:cs="Times New Roman"/>
          <w:color w:val="auto"/>
          <w:sz w:val="32"/>
          <w:szCs w:val="32"/>
          <w:highlight w:val="none"/>
          <w:lang w:val="en-US" w:eastAsia="zh-CN"/>
        </w:rPr>
        <w:t>职位的考生进行面试。</w:t>
      </w:r>
    </w:p>
    <w:p w14:paraId="5D984B70">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2月5日：报考</w:t>
      </w:r>
      <w:r>
        <w:rPr>
          <w:rFonts w:hint="default" w:ascii="Times New Roman" w:hAnsi="Times New Roman" w:eastAsia="仿宋" w:cs="Times New Roman"/>
          <w:color w:val="auto"/>
          <w:sz w:val="32"/>
          <w:szCs w:val="32"/>
          <w:highlight w:val="none"/>
        </w:rPr>
        <w:t>300130134053、300130134055、300130134056、300130134057、300130134058、300130134059、300130134060、300130134061、300130134062、300130134063、300130134065、300130134066、300130134067、300130134068、300130134069、300130134070、300130134071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300130134072、300130134073、300130134074、300130134075、300130134076、300130134077、300130134078、300130134079、300130134080、300130134081、300130134082、300130134083、300130134084、300130134085、300130134087、300130134088、300130134089、300130134090、300130134091、300130134092</w:t>
      </w:r>
      <w:r>
        <w:rPr>
          <w:rFonts w:hint="default" w:ascii="Times New Roman" w:hAnsi="Times New Roman" w:eastAsia="仿宋" w:cs="Times New Roman"/>
          <w:color w:val="auto"/>
          <w:sz w:val="32"/>
          <w:szCs w:val="32"/>
          <w:highlight w:val="none"/>
          <w:lang w:val="en-US" w:eastAsia="zh-CN"/>
        </w:rPr>
        <w:t>职位的考生进行面试。</w:t>
      </w:r>
    </w:p>
    <w:p w14:paraId="2E091FA8">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八、综合成绩计算方式</w:t>
      </w:r>
    </w:p>
    <w:p w14:paraId="49EA6FD7">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综合成绩＝笔试合成成绩（行政职业能力测验占40%，申论占30%，公安类专业科目考试占30%）</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50%+面试成绩</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50%。</w:t>
      </w:r>
    </w:p>
    <w:p w14:paraId="5A9CE40A">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九、体检安排</w:t>
      </w:r>
    </w:p>
    <w:p w14:paraId="67D1B57E">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（一）体检人选的确定。面试后按</w:t>
      </w:r>
      <w:r>
        <w:rPr>
          <w:rFonts w:hint="default" w:ascii="Times New Roman" w:hAnsi="Times New Roman" w:eastAsia="仿宋" w:cs="Times New Roman"/>
          <w:color w:val="auto"/>
          <w:sz w:val="32"/>
          <w:szCs w:val="32"/>
          <w:highlight w:val="none"/>
          <w:lang w:val="en-US" w:eastAsia="zh-CN"/>
        </w:rPr>
        <w:t>照</w:t>
      </w:r>
      <w:r>
        <w:rPr>
          <w:rFonts w:hint="default" w:ascii="Times New Roman" w:hAnsi="Times New Roman" w:eastAsia="仿宋" w:cs="Times New Roman"/>
          <w:color w:val="auto"/>
          <w:sz w:val="32"/>
          <w:szCs w:val="32"/>
          <w:highlight w:val="none"/>
        </w:rPr>
        <w:t>综合成绩从高到低的顺序</w:t>
      </w:r>
      <w:r>
        <w:rPr>
          <w:rFonts w:hint="default" w:ascii="Times New Roman" w:hAnsi="Times New Roman" w:eastAsia="仿宋" w:cs="Times New Roman"/>
          <w:color w:val="auto"/>
          <w:sz w:val="32"/>
          <w:szCs w:val="32"/>
          <w:highlight w:val="none"/>
          <w:lang w:val="en-US" w:eastAsia="zh-CN"/>
        </w:rPr>
        <w:t>与计划录用人数1.5:1的</w:t>
      </w:r>
      <w:r>
        <w:rPr>
          <w:rFonts w:hint="default" w:ascii="Times New Roman" w:hAnsi="Times New Roman" w:eastAsia="仿宋" w:cs="Times New Roman"/>
          <w:color w:val="auto"/>
          <w:sz w:val="32"/>
          <w:szCs w:val="32"/>
          <w:highlight w:val="none"/>
        </w:rPr>
        <w:t>比例确定入围体检人</w:t>
      </w:r>
      <w:r>
        <w:rPr>
          <w:rFonts w:hint="default" w:ascii="Times New Roman" w:hAnsi="Times New Roman" w:eastAsia="仿宋" w:cs="Times New Roman"/>
          <w:color w:val="auto"/>
          <w:sz w:val="32"/>
          <w:szCs w:val="32"/>
          <w:highlight w:val="none"/>
          <w:lang w:val="en-US" w:eastAsia="zh-CN"/>
        </w:rPr>
        <w:t>选</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参加面试人数与计划录用人数比例低于</w:t>
      </w:r>
      <w:r>
        <w:rPr>
          <w:rFonts w:hint="default" w:ascii="Times New Roman" w:hAnsi="Times New Roman" w:eastAsia="仿宋" w:cs="Times New Roman"/>
          <w:color w:val="auto"/>
          <w:sz w:val="32"/>
          <w:szCs w:val="32"/>
          <w:highlight w:val="none"/>
        </w:rPr>
        <w:t>3:1的职位，考生面试成绩</w:t>
      </w:r>
      <w:r>
        <w:rPr>
          <w:rFonts w:hint="default" w:ascii="Times New Roman" w:hAnsi="Times New Roman" w:eastAsia="仿宋" w:cs="Times New Roman"/>
          <w:color w:val="auto"/>
          <w:sz w:val="32"/>
          <w:szCs w:val="32"/>
          <w:highlight w:val="none"/>
          <w:lang w:val="en-US" w:eastAsia="zh-CN"/>
        </w:rPr>
        <w:t>还</w:t>
      </w:r>
      <w:r>
        <w:rPr>
          <w:rFonts w:hint="default" w:ascii="Times New Roman" w:hAnsi="Times New Roman" w:eastAsia="仿宋" w:cs="Times New Roman"/>
          <w:color w:val="auto"/>
          <w:sz w:val="32"/>
          <w:szCs w:val="32"/>
          <w:highlight w:val="none"/>
        </w:rPr>
        <w:t>须达到</w:t>
      </w:r>
      <w:r>
        <w:rPr>
          <w:rFonts w:hint="default" w:ascii="Times New Roman" w:hAnsi="Times New Roman" w:eastAsia="仿宋" w:cs="Times New Roman"/>
          <w:color w:val="auto"/>
          <w:sz w:val="32"/>
          <w:szCs w:val="32"/>
          <w:highlight w:val="none"/>
          <w:lang w:val="en-US" w:eastAsia="zh-CN"/>
        </w:rPr>
        <w:t>70</w:t>
      </w:r>
      <w:r>
        <w:rPr>
          <w:rFonts w:hint="default" w:ascii="Times New Roman" w:hAnsi="Times New Roman" w:eastAsia="仿宋" w:cs="Times New Roman"/>
          <w:color w:val="auto"/>
          <w:sz w:val="32"/>
          <w:szCs w:val="32"/>
          <w:highlight w:val="none"/>
        </w:rPr>
        <w:t>分</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面试合格分数线</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，方可进入体检。</w:t>
      </w:r>
    </w:p>
    <w:p w14:paraId="11FAB5B4">
      <w:pPr>
        <w:keepNext w:val="0"/>
        <w:keepLines w:val="0"/>
        <w:pageBreakBefore w:val="0"/>
        <w:widowControl w:val="0"/>
        <w:tabs>
          <w:tab w:val="left" w:pos="5137"/>
        </w:tabs>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rPr>
        <w:t>（二）体检</w:t>
      </w:r>
      <w:r>
        <w:rPr>
          <w:rFonts w:hint="default" w:ascii="Times New Roman" w:hAnsi="Times New Roman" w:eastAsia="仿宋" w:cs="Times New Roman"/>
          <w:color w:val="auto"/>
          <w:sz w:val="32"/>
          <w:szCs w:val="32"/>
          <w:highlight w:val="none"/>
          <w:lang w:val="en-US" w:eastAsia="zh-CN"/>
        </w:rPr>
        <w:t>时间</w:t>
      </w:r>
      <w:r>
        <w:rPr>
          <w:rFonts w:hint="default" w:ascii="Times New Roman" w:hAnsi="Times New Roman" w:eastAsia="仿宋" w:cs="Times New Roman"/>
          <w:color w:val="auto"/>
          <w:sz w:val="32"/>
          <w:szCs w:val="32"/>
          <w:highlight w:val="none"/>
        </w:rPr>
        <w:t>定于</w:t>
      </w:r>
      <w:r>
        <w:rPr>
          <w:rFonts w:hint="default" w:ascii="Times New Roman" w:hAnsi="Times New Roman" w:eastAsia="仿宋" w:cs="Times New Roman"/>
          <w:color w:val="auto"/>
          <w:sz w:val="32"/>
          <w:szCs w:val="32"/>
          <w:highlight w:val="none"/>
          <w:lang w:val="en-US" w:eastAsia="zh-CN"/>
        </w:rPr>
        <w:t>2026年2月7日进行。参加体检的考生须</w:t>
      </w:r>
      <w:r>
        <w:rPr>
          <w:rFonts w:hint="default" w:ascii="Times New Roman" w:hAnsi="Times New Roman" w:eastAsia="仿宋" w:cs="Times New Roman"/>
          <w:color w:val="auto"/>
          <w:sz w:val="32"/>
          <w:szCs w:val="32"/>
          <w:highlight w:val="none"/>
        </w:rPr>
        <w:t>携带身份证</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1寸近期免冠彩色照片1张</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背面写明姓名及报考职位代码）</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具体安排将在面试结束后通知进入体检的考生</w:t>
      </w:r>
      <w:r>
        <w:rPr>
          <w:rFonts w:hint="default" w:ascii="Times New Roman" w:hAnsi="Times New Roman" w:eastAsia="仿宋" w:cs="Times New Roman"/>
          <w:color w:val="auto"/>
          <w:sz w:val="32"/>
          <w:szCs w:val="32"/>
          <w:highlight w:val="none"/>
          <w:lang w:eastAsia="zh-CN"/>
        </w:rPr>
        <w:t>。</w:t>
      </w:r>
    </w:p>
    <w:p w14:paraId="3E73E9A4">
      <w:pPr>
        <w:keepNext w:val="0"/>
        <w:keepLines w:val="0"/>
        <w:pageBreakBefore w:val="0"/>
        <w:widowControl w:val="0"/>
        <w:tabs>
          <w:tab w:val="left" w:pos="5137"/>
        </w:tabs>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（三）体检标准和有关要求严格按照相关文件执行。</w:t>
      </w:r>
    </w:p>
    <w:p w14:paraId="59DEFD55">
      <w:pPr>
        <w:keepNext w:val="0"/>
        <w:keepLines w:val="0"/>
        <w:pageBreakBefore w:val="0"/>
        <w:widowControl w:val="0"/>
        <w:tabs>
          <w:tab w:val="left" w:pos="5137"/>
        </w:tabs>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对在体检过程中弄虚作假或者隐瞒真实情况致使体检结果失真的考生，一经查实，取消报考（录用）资格。</w:t>
      </w:r>
    </w:p>
    <w:p w14:paraId="0CA9CB59">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十、确定考察对象的原则和办法</w:t>
      </w:r>
    </w:p>
    <w:p w14:paraId="1830B350">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根据面试和体检结果，</w:t>
      </w:r>
      <w:r>
        <w:rPr>
          <w:rFonts w:hint="default" w:ascii="Times New Roman" w:hAnsi="Times New Roman" w:eastAsia="仿宋" w:cs="Times New Roman"/>
          <w:color w:val="auto"/>
          <w:sz w:val="32"/>
          <w:szCs w:val="32"/>
          <w:highlight w:val="none"/>
          <w:lang w:val="en-US" w:eastAsia="zh-CN"/>
        </w:rPr>
        <w:t>各职位</w:t>
      </w:r>
      <w:r>
        <w:rPr>
          <w:rFonts w:hint="default" w:ascii="Times New Roman" w:hAnsi="Times New Roman" w:eastAsia="仿宋" w:cs="Times New Roman"/>
          <w:color w:val="auto"/>
          <w:sz w:val="32"/>
          <w:szCs w:val="32"/>
          <w:highlight w:val="none"/>
        </w:rPr>
        <w:t>按照综合成绩从高到低的顺序和</w:t>
      </w:r>
      <w:r>
        <w:rPr>
          <w:rFonts w:hint="default" w:ascii="Times New Roman" w:hAnsi="Times New Roman" w:eastAsia="仿宋" w:cs="Times New Roman"/>
          <w:color w:val="auto"/>
          <w:sz w:val="32"/>
          <w:szCs w:val="32"/>
          <w:highlight w:val="none"/>
          <w:lang w:val="en-US" w:eastAsia="zh-CN"/>
        </w:rPr>
        <w:t>与</w:t>
      </w:r>
      <w:r>
        <w:rPr>
          <w:rFonts w:hint="default" w:ascii="Times New Roman" w:hAnsi="Times New Roman" w:eastAsia="仿宋" w:cs="Times New Roman"/>
          <w:color w:val="auto"/>
          <w:sz w:val="32"/>
          <w:szCs w:val="32"/>
          <w:highlight w:val="none"/>
        </w:rPr>
        <w:t>计划</w:t>
      </w:r>
      <w:r>
        <w:rPr>
          <w:rFonts w:hint="default" w:ascii="Times New Roman" w:hAnsi="Times New Roman" w:eastAsia="仿宋" w:cs="Times New Roman"/>
          <w:color w:val="auto"/>
          <w:sz w:val="32"/>
          <w:szCs w:val="32"/>
          <w:highlight w:val="none"/>
          <w:lang w:val="en-US" w:eastAsia="zh-CN"/>
        </w:rPr>
        <w:t>录用人数</w:t>
      </w:r>
      <w:r>
        <w:rPr>
          <w:rFonts w:hint="default" w:ascii="Times New Roman" w:hAnsi="Times New Roman" w:eastAsia="仿宋" w:cs="Times New Roman"/>
          <w:color w:val="auto"/>
          <w:sz w:val="32"/>
          <w:szCs w:val="32"/>
          <w:highlight w:val="none"/>
        </w:rPr>
        <w:t>1:1的比例依次确定入围考察</w:t>
      </w:r>
      <w:r>
        <w:rPr>
          <w:rFonts w:hint="default" w:ascii="Times New Roman" w:hAnsi="Times New Roman" w:eastAsia="仿宋_GB2312" w:cs="Times New Roman"/>
          <w:color w:val="auto"/>
          <w:sz w:val="32"/>
          <w:szCs w:val="32"/>
          <w:highlight w:val="none"/>
        </w:rPr>
        <w:t>人选</w:t>
      </w:r>
      <w:r>
        <w:rPr>
          <w:rFonts w:hint="default" w:ascii="Times New Roman" w:hAnsi="Times New Roman" w:eastAsia="仿宋" w:cs="Times New Roman"/>
          <w:color w:val="auto"/>
          <w:sz w:val="32"/>
          <w:szCs w:val="32"/>
          <w:highlight w:val="none"/>
        </w:rPr>
        <w:t>，遇有考生自动放弃或不得确定为拟录用人员情形造成考察对象空缺时，按照各职位综合成绩从高到低的顺序视情顺延递补考察对象。</w:t>
      </w:r>
    </w:p>
    <w:p w14:paraId="1EB59098">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十一、注意事项</w:t>
      </w:r>
    </w:p>
    <w:p w14:paraId="4501560F">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（一）根据《</w:t>
      </w:r>
      <w:r>
        <w:rPr>
          <w:rFonts w:hint="default" w:ascii="Times New Roman" w:hAnsi="Times New Roman" w:eastAsia="仿宋" w:cs="Times New Roman"/>
          <w:color w:val="auto"/>
          <w:sz w:val="32"/>
          <w:szCs w:val="32"/>
          <w:highlight w:val="none"/>
          <w:lang w:eastAsia="zh-CN"/>
        </w:rPr>
        <w:t>中华人民共和国公务员法</w:t>
      </w:r>
      <w:r>
        <w:rPr>
          <w:rFonts w:hint="default" w:ascii="Times New Roman" w:hAnsi="Times New Roman" w:eastAsia="仿宋" w:cs="Times New Roman"/>
          <w:color w:val="auto"/>
          <w:sz w:val="32"/>
          <w:szCs w:val="32"/>
          <w:highlight w:val="none"/>
        </w:rPr>
        <w:t>》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default" w:ascii="Times New Roman" w:hAnsi="Times New Roman" w:eastAsia="仿宋" w:cs="Times New Roman"/>
          <w:color w:val="auto"/>
          <w:sz w:val="32"/>
          <w:szCs w:val="32"/>
          <w:highlight w:val="none"/>
          <w:lang w:val="en-US" w:eastAsia="zh-CN"/>
        </w:rPr>
        <w:t>报考（</w:t>
      </w:r>
      <w:r>
        <w:rPr>
          <w:rFonts w:hint="default" w:ascii="Times New Roman" w:hAnsi="Times New Roman" w:eastAsia="仿宋" w:cs="Times New Roman"/>
          <w:color w:val="auto"/>
          <w:sz w:val="32"/>
          <w:szCs w:val="32"/>
          <w:highlight w:val="none"/>
        </w:rPr>
        <w:t>录用</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资格。</w:t>
      </w:r>
    </w:p>
    <w:p w14:paraId="7431A9B5">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二</w:t>
      </w:r>
      <w:r>
        <w:rPr>
          <w:rFonts w:hint="default" w:ascii="Times New Roman" w:hAnsi="Times New Roman" w:eastAsia="仿宋" w:cs="Times New Roman"/>
          <w:color w:val="auto"/>
          <w:sz w:val="32"/>
          <w:szCs w:val="32"/>
          <w:highlight w:val="none"/>
        </w:rPr>
        <w:t>）面试当日按规定实行全天封闭管理，考生所携带的与面试无关的个人物品（包、通讯工具、矿泉水、文件资料等）均不得带入面试室和候考室</w:t>
      </w:r>
      <w:r>
        <w:rPr>
          <w:rFonts w:hint="default" w:ascii="Times New Roman" w:hAnsi="Times New Roman" w:eastAsia="仿宋" w:cs="Times New Roman"/>
          <w:color w:val="auto"/>
          <w:sz w:val="32"/>
          <w:szCs w:val="32"/>
          <w:highlight w:val="none"/>
          <w:lang w:eastAsia="zh-CN"/>
        </w:rPr>
        <w:t>。考生携带的手机等</w:t>
      </w:r>
      <w:r>
        <w:rPr>
          <w:rFonts w:hint="default" w:ascii="Times New Roman" w:hAnsi="Times New Roman" w:eastAsia="仿宋" w:cs="Times New Roman"/>
          <w:color w:val="auto"/>
          <w:sz w:val="32"/>
          <w:szCs w:val="32"/>
          <w:highlight w:val="none"/>
          <w:lang w:val="en-US" w:eastAsia="zh-CN"/>
        </w:rPr>
        <w:t>电子</w:t>
      </w:r>
      <w:r>
        <w:rPr>
          <w:rFonts w:hint="default" w:ascii="Times New Roman" w:hAnsi="Times New Roman" w:eastAsia="仿宋" w:cs="Times New Roman"/>
          <w:color w:val="auto"/>
          <w:sz w:val="32"/>
          <w:szCs w:val="32"/>
          <w:highlight w:val="none"/>
          <w:lang w:eastAsia="zh-CN"/>
        </w:rPr>
        <w:t>设备需关闭交工作人员统一保管，离场时取回。其余物品请考生在报到前妥善存放，报考单位不负责保管，如出现物品遗失，后果由考生本人承担。</w:t>
      </w:r>
      <w:r>
        <w:rPr>
          <w:rFonts w:hint="default" w:ascii="Times New Roman" w:hAnsi="Times New Roman" w:eastAsia="仿宋" w:cs="Times New Roman"/>
          <w:color w:val="auto"/>
          <w:sz w:val="32"/>
          <w:szCs w:val="32"/>
          <w:highlight w:val="none"/>
        </w:rPr>
        <w:t>进场前，将由工作人员使用仪器进行安检。如在候考期间使用手机等</w:t>
      </w:r>
      <w:r>
        <w:rPr>
          <w:rFonts w:hint="default" w:ascii="Times New Roman" w:hAnsi="Times New Roman" w:eastAsia="仿宋" w:cs="Times New Roman"/>
          <w:color w:val="auto"/>
          <w:sz w:val="32"/>
          <w:szCs w:val="32"/>
          <w:highlight w:val="none"/>
          <w:lang w:val="en-US" w:eastAsia="zh-CN"/>
        </w:rPr>
        <w:t>电子</w:t>
      </w:r>
      <w:r>
        <w:rPr>
          <w:rFonts w:hint="default" w:ascii="Times New Roman" w:hAnsi="Times New Roman" w:eastAsia="仿宋" w:cs="Times New Roman"/>
          <w:color w:val="auto"/>
          <w:sz w:val="32"/>
          <w:szCs w:val="32"/>
          <w:highlight w:val="none"/>
        </w:rPr>
        <w:t>设备或违反面试考场规则的，</w:t>
      </w:r>
      <w:r>
        <w:rPr>
          <w:rFonts w:hint="default" w:ascii="Times New Roman" w:hAnsi="Times New Roman" w:eastAsia="仿宋" w:cs="Times New Roman"/>
          <w:color w:val="auto"/>
          <w:sz w:val="32"/>
          <w:szCs w:val="32"/>
          <w:highlight w:val="none"/>
          <w:lang w:val="en-US" w:eastAsia="zh-CN"/>
        </w:rPr>
        <w:t>严格按规定处理</w:t>
      </w:r>
      <w:r>
        <w:rPr>
          <w:rFonts w:hint="default" w:ascii="Times New Roman" w:hAnsi="Times New Roman" w:eastAsia="仿宋" w:cs="Times New Roman"/>
          <w:color w:val="auto"/>
          <w:sz w:val="32"/>
          <w:szCs w:val="32"/>
          <w:highlight w:val="none"/>
        </w:rPr>
        <w:t>。</w:t>
      </w:r>
    </w:p>
    <w:p w14:paraId="46383C76">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三</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自觉按照本公告要求的时间和地点进行测评测试，因考生个人原因，致使无法通知或规定时间未到达指定地点的，视为自动放弃。考生食宿、交通及体检所需费用自理。</w:t>
      </w:r>
      <w:r>
        <w:rPr>
          <w:rFonts w:hint="default" w:ascii="Times New Roman" w:hAnsi="Times New Roman" w:eastAsia="仿宋" w:cs="Times New Roman"/>
          <w:color w:val="auto"/>
          <w:sz w:val="32"/>
          <w:szCs w:val="32"/>
          <w:highlight w:val="none"/>
        </w:rPr>
        <w:t>如有疑问，请致电咨询，联系电话：0991-8512120</w:t>
      </w:r>
      <w:r>
        <w:rPr>
          <w:rFonts w:hint="default" w:ascii="Times New Roman" w:hAnsi="Times New Roman" w:eastAsia="仿宋" w:cs="Times New Roman"/>
          <w:color w:val="auto"/>
          <w:sz w:val="32"/>
          <w:szCs w:val="32"/>
          <w:highlight w:val="none"/>
          <w:lang w:val="en-US" w:eastAsia="zh-CN"/>
        </w:rPr>
        <w:t>。</w:t>
      </w:r>
    </w:p>
    <w:p w14:paraId="4583F61C">
      <w:pPr>
        <w:keepNext w:val="0"/>
        <w:keepLines w:val="0"/>
        <w:pageBreakBefore w:val="0"/>
        <w:widowControl w:val="0"/>
        <w:tabs>
          <w:tab w:val="left" w:pos="5137"/>
        </w:tabs>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仿宋" w:cs="Times New Roman"/>
          <w:color w:val="auto"/>
          <w:sz w:val="32"/>
          <w:szCs w:val="32"/>
          <w:highlight w:val="none"/>
        </w:rPr>
        <w:t>请</w:t>
      </w:r>
      <w:r>
        <w:rPr>
          <w:rFonts w:hint="default" w:ascii="Times New Roman" w:hAnsi="Times New Roman" w:eastAsia="仿宋" w:cs="Times New Roman"/>
          <w:color w:val="auto"/>
          <w:sz w:val="32"/>
          <w:szCs w:val="32"/>
          <w:highlight w:val="none"/>
          <w:lang w:val="en-US" w:eastAsia="zh-CN"/>
        </w:rPr>
        <w:t>考生</w:t>
      </w:r>
      <w:r>
        <w:rPr>
          <w:rFonts w:hint="default" w:ascii="Times New Roman" w:hAnsi="Times New Roman" w:eastAsia="仿宋" w:cs="Times New Roman"/>
          <w:color w:val="auto"/>
          <w:sz w:val="32"/>
          <w:szCs w:val="32"/>
          <w:highlight w:val="none"/>
        </w:rPr>
        <w:t>及时</w:t>
      </w:r>
      <w:r>
        <w:rPr>
          <w:rFonts w:hint="default" w:ascii="Times New Roman" w:hAnsi="Times New Roman" w:eastAsia="仿宋" w:cs="Times New Roman"/>
          <w:color w:val="auto"/>
          <w:sz w:val="32"/>
          <w:szCs w:val="32"/>
          <w:highlight w:val="none"/>
          <w:lang w:val="en-US" w:eastAsia="zh-CN"/>
        </w:rPr>
        <w:t>通过</w:t>
      </w:r>
      <w:r>
        <w:rPr>
          <w:rFonts w:hint="default" w:ascii="Times New Roman" w:hAnsi="Times New Roman" w:eastAsia="仿宋" w:cs="Times New Roman"/>
          <w:color w:val="auto"/>
          <w:sz w:val="32"/>
          <w:szCs w:val="32"/>
          <w:highlight w:val="none"/>
        </w:rPr>
        <w:t>国家移民管理局网站（网址http</w:t>
      </w:r>
      <w:r>
        <w:rPr>
          <w:rFonts w:hint="default" w:ascii="Times New Roman" w:hAnsi="Times New Roman" w:eastAsia="仿宋" w:cs="Times New Roman"/>
          <w:color w:val="auto"/>
          <w:sz w:val="32"/>
          <w:szCs w:val="32"/>
          <w:highlight w:val="none"/>
          <w:lang w:val="en-US" w:eastAsia="zh-CN"/>
        </w:rPr>
        <w:t>s</w:t>
      </w:r>
      <w:r>
        <w:rPr>
          <w:rFonts w:hint="default" w:ascii="Times New Roman" w:hAnsi="Times New Roman" w:eastAsia="仿宋" w:cs="Times New Roman"/>
          <w:color w:val="auto"/>
          <w:sz w:val="32"/>
          <w:szCs w:val="32"/>
          <w:highlight w:val="none"/>
        </w:rPr>
        <w:t>://www.nia.gov.cn）及“移民管理警察招考小助手”微信小程序</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查看相关信息</w:t>
      </w:r>
      <w:r>
        <w:rPr>
          <w:rFonts w:hint="default" w:ascii="Times New Roman" w:hAnsi="Times New Roman" w:eastAsia="仿宋" w:cs="Times New Roman"/>
          <w:color w:val="auto"/>
          <w:sz w:val="32"/>
          <w:szCs w:val="32"/>
          <w:highlight w:val="none"/>
        </w:rPr>
        <w:t>。</w:t>
      </w:r>
      <w:r>
        <w:rPr>
          <w:rFonts w:hint="default" w:ascii="Times New Roman" w:hAnsi="Times New Roman" w:eastAsia="黑体" w:cs="Times New Roman"/>
          <w:color w:val="auto"/>
          <w:sz w:val="32"/>
          <w:szCs w:val="32"/>
          <w:highlight w:val="none"/>
        </w:rPr>
        <w:t>保持通讯畅通</w:t>
      </w:r>
      <w:r>
        <w:rPr>
          <w:rFonts w:hint="default" w:ascii="Times New Roman" w:hAnsi="Times New Roman" w:eastAsia="黑体" w:cs="Times New Roman"/>
          <w:color w:val="auto"/>
          <w:sz w:val="32"/>
          <w:szCs w:val="32"/>
          <w:highlight w:val="none"/>
          <w:lang w:val="en-US" w:eastAsia="zh-CN"/>
        </w:rPr>
        <w:t>并注意查收短信、电子邮件，接听电话</w:t>
      </w:r>
      <w:r>
        <w:rPr>
          <w:rFonts w:hint="default" w:ascii="Times New Roman" w:hAnsi="Times New Roman" w:eastAsia="黑体" w:cs="Times New Roman"/>
          <w:color w:val="auto"/>
          <w:sz w:val="32"/>
          <w:szCs w:val="32"/>
          <w:highlight w:val="none"/>
        </w:rPr>
        <w:t>。</w:t>
      </w:r>
    </w:p>
    <w:p w14:paraId="400FB068">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欢迎各位考生对我们的工作进行监督。</w:t>
      </w:r>
    </w:p>
    <w:p w14:paraId="4ADB08AB">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p>
    <w:p w14:paraId="181EE3F3">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附件</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1</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面试人员名单</w:t>
      </w:r>
    </w:p>
    <w:p w14:paraId="1ED8A6DB">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1600" w:firstLineChars="5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2</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放弃面试资格声明（样式）</w:t>
      </w:r>
    </w:p>
    <w:p w14:paraId="045BD81B">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p>
    <w:p w14:paraId="6C8A2C8E">
      <w:pPr>
        <w:keepNext w:val="0"/>
        <w:keepLines w:val="0"/>
        <w:pageBreakBefore w:val="0"/>
        <w:widowControl w:val="0"/>
        <w:kinsoku/>
        <w:wordWrap w:val="0"/>
        <w:overflowPunct/>
        <w:topLinePunct w:val="0"/>
        <w:autoSpaceDE/>
        <w:autoSpaceDN/>
        <w:bidi w:val="0"/>
        <w:adjustRightInd w:val="0"/>
        <w:snapToGrid w:val="0"/>
        <w:spacing w:after="0" w:line="56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p>
    <w:p w14:paraId="29173163">
      <w:pPr>
        <w:keepNext w:val="0"/>
        <w:keepLines w:val="0"/>
        <w:pageBreakBefore w:val="0"/>
        <w:widowControl w:val="0"/>
        <w:kinsoku/>
        <w:wordWrap w:val="0"/>
        <w:overflowPunct/>
        <w:topLinePunct w:val="0"/>
        <w:autoSpaceDE/>
        <w:autoSpaceDN/>
        <w:bidi w:val="0"/>
        <w:adjustRightInd w:val="0"/>
        <w:snapToGrid w:val="0"/>
        <w:spacing w:after="0" w:line="560" w:lineRule="exact"/>
        <w:ind w:leftChars="1200" w:firstLine="640" w:firstLineChars="200"/>
        <w:jc w:val="center"/>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新疆出入境边防检查总站</w:t>
      </w:r>
    </w:p>
    <w:p w14:paraId="11533C8E">
      <w:pPr>
        <w:keepNext w:val="0"/>
        <w:keepLines w:val="0"/>
        <w:pageBreakBefore w:val="0"/>
        <w:widowControl w:val="0"/>
        <w:kinsoku/>
        <w:wordWrap w:val="0"/>
        <w:overflowPunct/>
        <w:topLinePunct w:val="0"/>
        <w:autoSpaceDE/>
        <w:autoSpaceDN/>
        <w:bidi w:val="0"/>
        <w:adjustRightInd w:val="0"/>
        <w:snapToGrid w:val="0"/>
        <w:spacing w:after="0" w:line="560" w:lineRule="exact"/>
        <w:ind w:leftChars="1200" w:firstLine="640" w:firstLineChars="200"/>
        <w:jc w:val="center"/>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2026年1月25日</w:t>
      </w:r>
    </w:p>
    <w:sectPr>
      <w:headerReference r:id="rId4" w:type="default"/>
      <w:footerReference r:id="rId5" w:type="default"/>
      <w:pgSz w:w="11906" w:h="16838"/>
      <w:pgMar w:top="2098" w:right="1474" w:bottom="2098"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CF62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24FD01">
                          <w:pPr>
                            <w:pStyle w:val="3"/>
                          </w:pPr>
                          <w:r>
                            <w:t>—</w:t>
                          </w:r>
                          <w:r>
                            <w:fldChar w:fldCharType="begin"/>
                          </w:r>
                          <w:r>
                            <w:instrText xml:space="preserve"> PAGE  \* MERGEFORMAT </w:instrText>
                          </w:r>
                          <w:r>
                            <w:fldChar w:fldCharType="separate"/>
                          </w:r>
                          <w:r>
                            <w:t>1</w:t>
                          </w:r>
                          <w:r>
                            <w:fldChar w:fldCharType="end"/>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D24FD01">
                    <w:pPr>
                      <w:pStyle w:val="3"/>
                    </w:pPr>
                    <w:r>
                      <w:t>—</w:t>
                    </w:r>
                    <w:r>
                      <w:fldChar w:fldCharType="begin"/>
                    </w:r>
                    <w:r>
                      <w:instrText xml:space="preserve"> PAGE  \* MERGEFORMAT </w:instrText>
                    </w:r>
                    <w:r>
                      <w:fldChar w:fldCharType="separate"/>
                    </w:r>
                    <w:r>
                      <w:t>1</w:t>
                    </w:r>
                    <w:r>
                      <w:fldChar w:fldCharType="end"/>
                    </w:r>
                    <w: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BFD8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C6FF7"/>
    <w:rsid w:val="003C3FC6"/>
    <w:rsid w:val="013B54F6"/>
    <w:rsid w:val="01D92217"/>
    <w:rsid w:val="05EA798A"/>
    <w:rsid w:val="06885CDA"/>
    <w:rsid w:val="091343F8"/>
    <w:rsid w:val="09BC24A1"/>
    <w:rsid w:val="0B7D07BF"/>
    <w:rsid w:val="0CC31367"/>
    <w:rsid w:val="0DEA5223"/>
    <w:rsid w:val="10482374"/>
    <w:rsid w:val="122E78AB"/>
    <w:rsid w:val="168462F6"/>
    <w:rsid w:val="1A0F3B87"/>
    <w:rsid w:val="1AEC4C47"/>
    <w:rsid w:val="1C5237EF"/>
    <w:rsid w:val="1D33779C"/>
    <w:rsid w:val="1D701235"/>
    <w:rsid w:val="24194FC5"/>
    <w:rsid w:val="25692EFC"/>
    <w:rsid w:val="27AC16C5"/>
    <w:rsid w:val="2947403F"/>
    <w:rsid w:val="299D026A"/>
    <w:rsid w:val="29AC36EE"/>
    <w:rsid w:val="2A2302CD"/>
    <w:rsid w:val="2D0363AE"/>
    <w:rsid w:val="2D6D5C46"/>
    <w:rsid w:val="2EEA7F80"/>
    <w:rsid w:val="2F1D2A2D"/>
    <w:rsid w:val="2F8C0890"/>
    <w:rsid w:val="348103B3"/>
    <w:rsid w:val="34E6232F"/>
    <w:rsid w:val="35806E23"/>
    <w:rsid w:val="36BD23BA"/>
    <w:rsid w:val="387F49ED"/>
    <w:rsid w:val="3C7F4D8C"/>
    <w:rsid w:val="3CF9015B"/>
    <w:rsid w:val="3CFD704E"/>
    <w:rsid w:val="3E3068D7"/>
    <w:rsid w:val="4099619D"/>
    <w:rsid w:val="417D2480"/>
    <w:rsid w:val="49B5162D"/>
    <w:rsid w:val="4A066D19"/>
    <w:rsid w:val="4BC75A5B"/>
    <w:rsid w:val="4E335E91"/>
    <w:rsid w:val="500476A2"/>
    <w:rsid w:val="518C6FF7"/>
    <w:rsid w:val="51E3593B"/>
    <w:rsid w:val="537B2293"/>
    <w:rsid w:val="559519EA"/>
    <w:rsid w:val="58BA45A1"/>
    <w:rsid w:val="59A85123"/>
    <w:rsid w:val="5DCF7156"/>
    <w:rsid w:val="5F9B4E4E"/>
    <w:rsid w:val="61BF27D8"/>
    <w:rsid w:val="66AD4BAB"/>
    <w:rsid w:val="69D87758"/>
    <w:rsid w:val="6BA366B2"/>
    <w:rsid w:val="6C2501E9"/>
    <w:rsid w:val="6C5964B8"/>
    <w:rsid w:val="6EB03258"/>
    <w:rsid w:val="75D85F5B"/>
    <w:rsid w:val="76C25E3D"/>
    <w:rsid w:val="774E26A3"/>
    <w:rsid w:val="7AA539FE"/>
    <w:rsid w:val="7CC518FA"/>
    <w:rsid w:val="7D26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b6a3191d-a144-4343-a1f0-520ebd0b7a76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5724D9CE</paraID>
      <start>0</start>
      <end>2</end>
      <status>unmodified</status>
      <modifiedWord/>
      <trackRevisions>false</trackRevisions>
    </reviewItem>
    <reviewItem>
      <errorID>cb83d0ac-fc67-433a-83a7-98dcd69c08cd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567C363A</paraID>
      <start>0</start>
      <end>2</end>
      <status>unmodified</status>
      <modifiedWord/>
      <trackRevisions>false</trackRevisions>
    </reviewItem>
    <reviewItem>
      <errorID>91927458-dd49-4e43-832c-1e97c947fadd</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734B9BB2</paraID>
      <start>0</start>
      <end>2</end>
      <status>unmodified</status>
      <modifiedWord/>
      <trackRevisions>false</trackRevisions>
    </reviewItem>
    <reviewItem>
      <errorID>18a3c987-1b0d-44a1-9a25-e9f817e3e34f</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7CD80A71</paraID>
      <start>0</start>
      <end>2</end>
      <status>unmodified</status>
      <modifiedWord/>
      <trackRevisions>false</trackRevisions>
    </reviewItem>
    <reviewItem>
      <errorID>31b02e0d-78f1-4816-b6ab-52402df3fcc1</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218C8882</paraID>
      <start>0</start>
      <end>2</end>
      <status>unmodified</status>
      <modifiedWord/>
      <trackRevisions>false</trackRevisions>
    </reviewItem>
    <reviewItem>
      <errorID>1f9d7162-596c-46fb-99e3-945d682d4418</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38DFC57B</paraID>
      <start>0</start>
      <end>2</end>
      <status>unmodified</status>
      <modifiedWord/>
      <trackRevisions>false</trackRevisions>
    </reviewItem>
    <reviewItem>
      <errorID>5fe246ad-0dc2-46fe-b96d-62aa12d7b94d</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38DFC57B</paraID>
      <start>48</start>
      <end>51</end>
      <status>unmodified</status>
      <modifiedWord/>
      <trackRevisions>false</trackRevisions>
    </reviewItem>
    <reviewItem>
      <errorID>807c8b8b-d5b7-4dbd-a5b5-8b58c9c0b9a7</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2D160DC0</paraID>
      <start>0</start>
      <end>2</end>
      <status>unmodified</status>
      <modifiedWord/>
      <trackRevisions>false</trackRevisions>
    </reviewItem>
    <reviewItem>
      <errorID>9ead23f5-58a4-437f-90db-88f42ea3e6db</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 EC90C67</paraID>
      <start>19</start>
      <end>22</end>
      <status>unmodified</status>
      <modifiedWord/>
      <trackRevisions>false</trackRevisions>
    </reviewItem>
    <reviewItem>
      <errorID>f156caad-4b6a-453f-a187-f113a94aa8a2</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6A67FE83</paraID>
      <start>26</start>
      <end>29</end>
      <status>unmodified</status>
      <modifiedWord/>
      <trackRevisions>false</trackRevisions>
    </reviewItem>
    <reviewItem>
      <errorID>936978f9-0cc7-4516-9075-4d82b6c051af</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6A67FE83</paraID>
      <start>355</start>
      <end>358</end>
      <status>unmodified</status>
      <modifiedWord/>
      <trackRevisions>false</trackRevisions>
    </reviewItem>
    <reviewItem>
      <errorID>89dad3e0-6663-4329-bce7-84a675dfbeff</errorID>
      <errorWord>。</errorWord>
      <group>L1_Format</group>
      <groupName>格式问题</groupName>
      <ability>L2_HalfPunc</ability>
      <abilityName>全半角检查</abilityName>
      <candidateList>
        <item>.</item>
      </candidateList>
      <explain>文本全半角错误。</explain>
      <paraID>5218A4BC</paraID>
      <start>595</start>
      <end>596</end>
      <status>unmodified</status>
      <modifiedWord/>
      <trackRevisions>false</trackRevisions>
    </reviewItem>
    <reviewItem>
      <errorID>87c845f4-8b88-4851-8964-4260e8cc8bcb</errorID>
      <errorWord>。</errorWord>
      <group>L1_Format</group>
      <groupName>格式问题</groupName>
      <ability>L2_HalfPunc</ability>
      <abilityName>全半角检查</abilityName>
      <candidateList>
        <item>.</item>
      </candidateList>
      <explain>文本全半角错误。</explain>
      <paraID>14E9E7A1</paraID>
      <start>652</start>
      <end>653</end>
      <status>unmodified</status>
      <modifiedWord/>
      <trackRevisions>false</trackRevisions>
    </reviewItem>
    <reviewItem>
      <errorID>54955530-1103-416e-97ca-86323b9eff81</errorID>
      <errorWord>。</errorWord>
      <group>L1_Format</group>
      <groupName>格式问题</groupName>
      <ability>L2_HalfPunc</ability>
      <abilityName>全半角检查</abilityName>
      <candidateList>
        <item>.</item>
      </candidateList>
      <explain>文本全半角错误。</explain>
      <paraID> 4E82EFD</paraID>
      <start>218</start>
      <end>219</end>
      <status>unmodified</status>
      <modifiedWord/>
      <trackRevisions>false</trackRevisions>
    </reviewItem>
    <reviewItem>
      <errorID>8c582f8f-d682-4f54-a0f8-f5b2feedce63</errorID>
      <errorWord>。</errorWord>
      <group>L1_Format</group>
      <groupName>格式问题</groupName>
      <ability>L2_HalfPunc</ability>
      <abilityName>全半角检查</abilityName>
      <candidateList>
        <item>.</item>
      </candidateList>
      <explain>文本全半角错误。</explain>
      <paraID>3179986B</paraID>
      <start>236</start>
      <end>237</end>
      <status>unmodified</status>
      <modifiedWord/>
      <trackRevisions>false</trackRevisions>
    </reviewItem>
    <reviewItem>
      <errorID>284a5874-eae2-4c6e-a065-c98fae974220</errorID>
      <errorWord>。</errorWord>
      <group>L1_Format</group>
      <groupName>格式问题</groupName>
      <ability>L2_HalfPunc</ability>
      <abilityName>全半角检查</abilityName>
      <candidateList>
        <item>.</item>
      </candidateList>
      <explain>文本全半角错误。</explain>
      <paraID>23737B58</paraID>
      <start>205</start>
      <end>206</end>
      <status>unmodified</status>
      <modifiedWord/>
      <trackRevisions>false</trackRevisions>
    </reviewItem>
    <reviewItem>
      <errorID>fe4ce99d-ebb6-4cdc-962d-c471a06332b5</errorID>
      <errorWord>。</errorWord>
      <group>L1_Format</group>
      <groupName>格式问题</groupName>
      <ability>L2_HalfPunc</ability>
      <abilityName>全半角检查</abilityName>
      <candidateList>
        <item>.</item>
      </candidateList>
      <explain>文本全半角错误。</explain>
      <paraID> B709BC1</paraID>
      <start>197</start>
      <end>198</end>
      <status>unmodified</status>
      <modifiedWord/>
      <trackRevisions>false</trackRevisions>
    </reviewItem>
    <reviewItem>
      <errorID>571e0ffb-f063-44e1-9eae-6ea4fd59d0ab</errorID>
      <errorWord>。</errorWord>
      <group>L1_Format</group>
      <groupName>格式问题</groupName>
      <ability>L2_HalfPunc</ability>
      <abilityName>全半角检查</abilityName>
      <candidateList>
        <item>.</item>
      </candidateList>
      <explain>文本全半角错误。</explain>
      <paraID>5DB18A6F</paraID>
      <start>243</start>
      <end>244</end>
      <status>unmodified</status>
      <modifiedWord/>
      <trackRevisions>false</trackRevisions>
    </reviewItem>
    <reviewItem>
      <errorID>d920b257-5f69-4e58-b18f-eb7bf84b0fa5</errorID>
      <errorWord>。</errorWord>
      <group>L1_Format</group>
      <groupName>格式问题</groupName>
      <ability>L2_HalfPunc</ability>
      <abilityName>全半角检查</abilityName>
      <candidateList>
        <item>.</item>
      </candidateList>
      <explain>文本全半角错误。</explain>
      <paraID>3AF9F1E3</paraID>
      <start>300</start>
      <end>301</end>
      <status>unmodified</status>
      <modifiedWord/>
      <trackRevisions>false</trackRevisions>
    </reviewItem>
    <reviewItem>
      <errorID>cdd6215d-e574-447d-971d-5e0309c34803</errorID>
      <errorWord>公务员法</errorWord>
      <group>L1_Knowledge</group>
      <groupName>知识性问题</groupName>
      <ability>L2_Knowledge</ability>
      <abilityName>其他知识</abilityName>
      <candidateList>
        <item>中华人民共和国公务员法</item>
      </candidateList>
      <explain>当前法律法规名称使用简称，请注意是否应当使用全称。</explain>
      <paraID>4501560F</paraID>
      <start>6</start>
      <end>21</end>
      <status>modified</status>
      <modifiedWord>中华人民共和国公务员法</modifiedWord>
      <trackRevisions>true</trackRevisions>
    </reviewItem>
    <reviewItem>
      <errorID>ca654432-7d09-48c7-a618-97b01891d301</errorID>
      <errorWord>保持通讯畅通</errorWord>
      <group>L1_Word</group>
      <groupName>字词问题</groupName>
      <ability>L2_Typo</ability>
      <abilityName>字词错误</abilityName>
      <candidateList>
        <item>保持通信畅通</item>
      </candidateList>
      <explain/>
      <paraID>4583F61C</paraID>
      <start>69</start>
      <end>75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fad942-13e9-4a9a-b2fd-c7f120dd6ff1}">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12</Pages>
  <Words>4384</Words>
  <Characters>7541</Characters>
  <Lines>0</Lines>
  <Paragraphs>0</Paragraphs>
  <TotalTime>30</TotalTime>
  <ScaleCrop>false</ScaleCrop>
  <LinksUpToDate>false</LinksUpToDate>
  <CharactersWithSpaces>7541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2026-01-07T02:25:00Z</dcterms:created>
  <dc:creator>秦皇</dc:creator>
  <cp:lastModifiedBy>曹思毅</cp:lastModifiedBy>
  <dcterms:modified xsi:type="dcterms:W3CDTF">2026-01-23T12:16:37Z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3B48022D22464B27A2B51EF3CCD17BF9_13</vt:lpwstr>
  </property>
  <property fmtid="{D5CDD505-2E9C-101B-9397-08002B2CF9AE}" pid="4" name="KSOTemplateDocerSaveRecord">
    <vt:lpwstr>eyJoZGlkIjoiNjZlNzUxNmFhMDM0YWVjOTljYTk0M2E4NTZlMTA3OTAiLCJ1c2VySWQiOiIyODc0OTI1MzAifQ==</vt:lpwstr>
  </property>
</Properties>
</file>