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98FADE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内蒙古出入境边防检查总站</w:t>
      </w:r>
    </w:p>
    <w:p w14:paraId="5731F8C3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年度拟录用公务员公示公告</w:t>
      </w:r>
    </w:p>
    <w:p w14:paraId="0CEAC923"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</w:p>
    <w:p w14:paraId="30B3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根据2026年度中央机关及其直属机构考试录用公务员工作有关要求，经过笔试、体能测评、面试、体检和考察等程序，确定齐薇等65人（名单见附件）为内蒙古出入境边防检查总站拟录用公务员，现予以公示。公示期间如有问题，请向内蒙古出入境边防检查总站政治处反映。</w:t>
      </w:r>
    </w:p>
    <w:p w14:paraId="11195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公示时间：2026年5月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日至5月1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日（5个工作日）</w:t>
      </w:r>
    </w:p>
    <w:p w14:paraId="642F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监督电话：0471-3265175</w:t>
      </w:r>
    </w:p>
    <w:p w14:paraId="4F44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联系地址：内蒙古自治区呼和浩特市阿拉坦大街59号</w:t>
      </w:r>
    </w:p>
    <w:p w14:paraId="29DE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邮政编码：010040</w:t>
      </w:r>
    </w:p>
    <w:p w14:paraId="4608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 xml:space="preserve">                        </w:t>
      </w:r>
    </w:p>
    <w:p w14:paraId="3A8A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</w:p>
    <w:p w14:paraId="0EBA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3158" w:firstLineChars="987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内蒙古出入境边防检查总站</w:t>
      </w:r>
    </w:p>
    <w:p w14:paraId="23F3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3158" w:firstLineChars="987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2026年5月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t>日</w:t>
      </w:r>
    </w:p>
    <w:p w14:paraId="34BF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2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20"/>
        </w:rPr>
        <w:t xml:space="preserve">  </w:t>
      </w:r>
    </w:p>
    <w:p w14:paraId="7F7570C2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内蒙古出入境边防检查总站</w:t>
      </w:r>
    </w:p>
    <w:p w14:paraId="20A0836D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2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年度拟录用公务员名单</w:t>
      </w:r>
    </w:p>
    <w:p w14:paraId="4FCB6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楷体_GB2312" w:cs="Times New Roman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同一职位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</w:rPr>
        <w:t>按准考证号排序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kern w:val="0"/>
          <w:sz w:val="32"/>
          <w:szCs w:val="32"/>
          <w:lang w:eastAsia="zh-CN"/>
        </w:rPr>
        <w:t>）</w:t>
      </w:r>
    </w:p>
    <w:p w14:paraId="739B7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</w:pPr>
    </w:p>
    <w:tbl>
      <w:tblPr>
        <w:tblStyle w:val="5"/>
        <w:tblW w:w="10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953"/>
        <w:gridCol w:w="850"/>
        <w:gridCol w:w="475"/>
        <w:gridCol w:w="1462"/>
        <w:gridCol w:w="775"/>
        <w:gridCol w:w="1625"/>
        <w:gridCol w:w="1063"/>
        <w:gridCol w:w="910"/>
      </w:tblGrid>
      <w:tr w14:paraId="4E25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ECBF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404E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C972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7278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705D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27C4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A6B3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A24E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工作</w:t>
            </w:r>
          </w:p>
          <w:p w14:paraId="291CE64D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3272"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D9D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0668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308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30A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齐薇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7EF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488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15831501060150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444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1D9E1AC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4C4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俄罗斯国立普希金俄语学院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11D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1DC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327C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2E37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7A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一级警长及以下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  <w:t>）</w:t>
            </w:r>
          </w:p>
          <w:p w14:paraId="310B1B7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300130860001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C0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蒋佳澄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E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5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158322014900507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09A4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3734B01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E4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延边大学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2BF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5EC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204A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317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193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3B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贾韫宁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C48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4E6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158315012703215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C93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512BA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841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宁夏师范大学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FF0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259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5BCE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F1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7DC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813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宗佳佳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FF8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2FC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158315010601207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86B1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3DE4C9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3F2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F3C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741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92C0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2C7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73E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F0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布宇岑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559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4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158337015100221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515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42DB7C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EA7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山东政法学院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FF1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0DD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090C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A4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69D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C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王夏祎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DE5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943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158315012701317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A71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39DE03F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4C2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EF4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共青团海勃湾区委员会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FD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251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D37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E50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ABC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胡悦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32B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349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158315012900508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DC0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8EDCE7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3B7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7952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河西中学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28E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123B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752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91C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一级警长及以下（五）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EE4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房天运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94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93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158337014500929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7474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3419728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46F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上海对外经贸大学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53B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中科贵谷智能计算有限公司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F6D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6AC0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70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EEF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一级警长及以下（七）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E33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韩欣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77B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1BE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158344011105006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B96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71621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EB80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山东工商学院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EC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75752部队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573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75A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3BB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6A6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339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肖茂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427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40E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158252280609417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C3A5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29570BF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680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贵州大学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02B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中国工商银行贵州省分行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4DD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18B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18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52F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满洲里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300130860009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84C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罗皓曦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9F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507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158221010400112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729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1C6CB2B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CBB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渤海大学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361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阜新市中级人民法院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B4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42D6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A2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602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E5B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刘洋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7B4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FD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158315010601030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EC3F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14405A6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EDF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延边大学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9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79E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09CA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160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0E2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A49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董子涵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347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356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158332011410906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7D0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345BBEB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DFA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青岛城市学院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5D2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88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62B4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DE7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D4E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35B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乔娜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CE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DE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158315010600210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706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0692E0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699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47A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乌兰察布市虎山街道办事处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63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49AEB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3BC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D37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2D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董妍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FE2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A13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158313011002720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E9C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91D6AC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DD2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华北理工大学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4F6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50C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3B29B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D8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0D9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17D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李亦德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89B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6E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158361011614220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A79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70D638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D89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湖北经济学院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A6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025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3A88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ED0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4DF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一级警长及以下（五）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C04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赵珊玉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F9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90C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158337014701126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E7C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166CF1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8E7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甘肃政法大学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4C2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D29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77C0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902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E6B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一级警长及以下（六）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E86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张若婷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11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621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158313011402020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89E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39838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40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吉林工商学院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1F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0AC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3A98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5AE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576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一级警长及以下（七）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173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陈虹吉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93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338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158352280701911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0EA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BD76A6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27A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沈阳医学院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98D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贵州省楚米镇龙泉卫生室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CD0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2269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309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2A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二连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E83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倪升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CA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84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158232010808310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71C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15F922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779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苏州大学文正学院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939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66389部队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8D0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3CCD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58E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47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CC0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王梓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F7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35C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158322015101911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673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1CA57A1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50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通化师范学院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27F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9E2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34073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4C3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EBF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534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王淳钰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F5D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F15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158322015201610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B48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6C06C66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55B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吉林警察学院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5DB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732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223C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BC4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1EE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BE9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李娜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E08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BA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158362010806009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33D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11506DF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8DC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大连外国语大学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BA1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647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CC9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3BF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1B1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D62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任一诺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BA0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017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158312010700725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56D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846EC9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538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太原理工大学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D08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698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06D3D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EA4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FB4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765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梁竞元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EAC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D3C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158315012901712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9D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B7FD1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专科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432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吉林司法警官职业学院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E2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4F7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06B2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A29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1E7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53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瓮晗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B46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E54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158315012700210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713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715C810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50F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南宁师范大学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85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策克口岸经济开发区口岸事务局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0DB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6CBA5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FDB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912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一级警长及以下（五）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547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宋欣阳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F5A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D55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158312010400521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1C8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27A5F2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E02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天津工业大学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5D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4B6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2289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4AC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715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策克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ED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陈琪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6A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DD1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158215012001325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601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7C4756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F9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F23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2A8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3039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786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997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阿日哈沙特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边检站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一级警长及以下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1A5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张惠斯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183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D7F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158315012903426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5F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72F09AC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0F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洛阳师范学院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1EC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颜即一号医疗美容诊所有限公司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E4D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1A37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47C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F60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02B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王鑫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33D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94B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158321011200804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4AF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604E590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365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上海外国语大学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A59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中兴物业管理服务有限公司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AE4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68FF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15E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6B4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722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任梓齐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EA3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C49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158322015000518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C74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1474184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F8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哈尔滨师范大学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D2E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2D1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47D8A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8170"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83F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58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孙雨欣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40E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656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158323010711506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B62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635417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B10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佳木斯大学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5C32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哈尔滨市公安局巡特警支队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907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4E44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C60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23C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4F2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怀福音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5DC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4F9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158341011001620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AC7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7A98316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011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天津外国语大学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40C9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北京达士通信息技术有限公司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0E9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611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B5C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D4C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7C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宋壹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E13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87B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158315010600605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225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5B4A1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884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D7E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590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25DB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D8E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E47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EAF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王云泽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93C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F3E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158315012700623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9F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D602C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2D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内蒙古财经大学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A5B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8612部队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3DE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40A0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7B1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615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61C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田子良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81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21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158321011700128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E2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67038A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B83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中国人民公安大学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A6A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盘锦市大洼区田家街道鑫源社区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A9A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56B6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23A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689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B8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吕鸿霞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BB9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BC9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158315012700230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1A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1FBDA88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29C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黑龙江科技大学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3E9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扎兰屯市卧牛河镇人民政府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189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55D4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578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813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4B7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杨雪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88E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151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158323010607101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8C3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02FEE4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078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黑龙江东方学院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AB3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七台河市长兴乡人民政府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98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BC6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F30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E67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470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潘超月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E52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4EE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158337015200711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DEF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F5760F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919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曲阜师范大学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E4D7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中国人民武装警察部队兰州支队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A5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08929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B7D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AEB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呼伦贝尔边境管理支队一级警长及以下（五）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526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姚焱博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A76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CF8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158315012702325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9B2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21E43A1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07E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内蒙古民族大学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96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乌兰浩特市爱国街办事处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416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7FB0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3CF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41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430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呼伦贝尔边境管理支队一级警长及以下（六）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EE6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李雪婷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912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23B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158311070201210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F343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4EE91BC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A3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北京工商大学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A09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AC1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6F36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E82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FE9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呼伦贝尔边境管理支队一级警长及以下（九）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EDE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周皓宇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D62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FA3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158342010423209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F5E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17ECC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A3F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武汉体育学院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3413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73132部队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655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AA6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E9D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524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呼伦贝尔边境管理支队一级警长及以下（九）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117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李斌武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238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E7A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158343015304824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8D6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A638B3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C60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湖南师范大学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693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F5F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12380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30F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8F5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呼伦贝尔边境管理支队一级警长及以下（九）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C8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刘法凯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B2E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814F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158343015305721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1E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3B2AA9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923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湖南理工学院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5F51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516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A3B0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9DB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E97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呼伦贝尔边境管理支队一级警长及以下（九）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47F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李金珂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90C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F4F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158350013702705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C06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84F21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9B7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长江师范学院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1F3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171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5EE3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FF1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46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566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12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曹紫胭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7E3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E0B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158312010802028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4BC5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4352B1E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BE3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天津体育学院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82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32103部队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70B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338C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FE1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47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4FD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呼伦贝尔边境管理支队一级警长及以下（十）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B36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杜雨琪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51B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0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158337014500729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1A01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4B358D1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909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曲阜师范大学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FE9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8B4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0027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D11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903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呼伦贝尔边境管理支队警务技术一级主管及以下（一）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9F1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宋厚抖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3A9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01C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158237016401014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88F0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7827903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C0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黑龙江大学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7BD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齐鲁银行日照分行五莲支行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91D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D8E3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C9D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49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6DC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呼伦贝尔边境管理支队警务技术一级主管及以下（一）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300130860039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3AD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周飞勇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28B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C40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158245151003211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4213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49D94B0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D82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桂林理工大学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A2D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杭州立昂微电子股份有限公司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C6D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7C4B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BB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B5D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呼伦贝尔边境管理支队警务技术一级主管及以下（二）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AC2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闫宝鹤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6C0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1F0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158215012001202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2C5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698EF76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F8A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内蒙古工业大学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144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兴安盟音德尔镇人民政府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15C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53CA9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DD3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51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3FA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呼伦贝尔边境管理支队警务技术一级主管及以下（二）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0B4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赵唐民柯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92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CA2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158223010311429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65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3D5A37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C0C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哈尔滨信息工程学院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DE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67F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6AC2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7E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52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A2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呼伦贝尔边境管理支队警务技术一级主管及以下（三）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0B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闫磊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390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BEA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158215012001407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21E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12678D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DB2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329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广播电视传输发射中心719台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D51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0385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868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53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F93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呼伦贝尔边境管理支队警务技术一级主管及以下（三）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062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郭宏伟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040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8B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158215012001409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5E1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8CE3F0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专科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3E4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江西职业技术大学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5B6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73670部队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737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80D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5B1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54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52B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C6C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邹佳华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14C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691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109342011509717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8EA7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7E61D4A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458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湖北大学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DD11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F8B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6B11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482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55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A5D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B56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姜禹含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DAF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4B0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158315012701019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191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3D4E26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2C1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东北林业大学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DC27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0B9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589C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269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F93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AB1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任微微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5BB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896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158315012900925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4846">
            <w:pPr>
              <w:widowControl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硕士</w:t>
            </w:r>
          </w:p>
          <w:p w14:paraId="2A997BD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研究生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D87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36B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66350部队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894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5078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28C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57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7D2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F6C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侯燕山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8F4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4F9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158315012902504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E7B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F1AD9E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9E6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西北政法大学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653A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415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1E5E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AAF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58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CE6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01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孙昊键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E3A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5A3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158315012902730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58D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1F9AA70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517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D6A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558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47BA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582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59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7A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778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何禄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6A0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F84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158315010601017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0E6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51AD884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143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内蒙古科技大学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DFB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包头市石拐区大发街道办事处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BE4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04DE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EE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BE1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58D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李佳璇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411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9F9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158313011100609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1A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0F8088F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B18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河北经贸大学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AB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32738部队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7C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  <w:t>非公务员或参公管理单位工作人员</w:t>
            </w:r>
          </w:p>
        </w:tc>
      </w:tr>
      <w:tr w14:paraId="1EC5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C2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61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5FD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阿拉善边境管理支队一级警长及以下（四）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370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李博涛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3D4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F2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158361011605524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BAB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3A09CB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40C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西京学院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097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D0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2DEA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DFA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62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B2A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阿拉善边境管理支队一级警长及以下（五）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5FB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梁钊睿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359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6518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158321011100605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360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82C1C5F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7EE2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大连艺术学院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3AF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/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4E1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4562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004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63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35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</w:t>
            </w:r>
          </w:p>
          <w:p w14:paraId="1C4C46C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警务技术一级主管及以下（二）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251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刘祺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C91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AB8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158215012001302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E1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B9A774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DC5A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内蒙古工业大学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6DB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内蒙古博莱聚贤科创发展有限公司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B05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0EBC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B557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64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723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</w:t>
            </w:r>
          </w:p>
          <w:p w14:paraId="4B30302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A12E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白瑞祥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FDD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885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158215012001219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8B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37E3659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10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内蒙古工业大学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007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中国电信阿拉善盟分公司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745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</w:rPr>
            </w:pPr>
          </w:p>
        </w:tc>
      </w:tr>
      <w:tr w14:paraId="32FA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C820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val="en-US" w:eastAsia="zh-CN"/>
              </w:rPr>
              <w:t>65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5DB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阿拉善边境管理支队</w:t>
            </w:r>
          </w:p>
          <w:p w14:paraId="3688637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警务技术一级主管及以下（三）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300130860050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3CA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白博然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6E9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641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158215012001408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887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大学</w:t>
            </w:r>
          </w:p>
          <w:p w14:paraId="4DB81DA5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D85C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/>
              </w:rPr>
              <w:t>内蒙古工业大学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0A62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乌兰察布市交通投资集团有限公司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69F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</w:tbl>
    <w:p w14:paraId="406DFAE4">
      <w:pPr>
        <w:widowControl/>
        <w:jc w:val="center"/>
        <w:textAlignment w:val="bottom"/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2041" w:right="1531" w:bottom="204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5C6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NTdiMDY1YWQwYjE5NzQ4MDNiNzJlZDUxZjNhMTQifQ=="/>
  </w:docVars>
  <w:rsids>
    <w:rsidRoot w:val="00000000"/>
    <w:rsid w:val="0D3D5EE8"/>
    <w:rsid w:val="101615D8"/>
    <w:rsid w:val="102B64CB"/>
    <w:rsid w:val="148B4057"/>
    <w:rsid w:val="14C52A4A"/>
    <w:rsid w:val="1A3E77FF"/>
    <w:rsid w:val="22927D68"/>
    <w:rsid w:val="23AE1199"/>
    <w:rsid w:val="2A99491F"/>
    <w:rsid w:val="2E044301"/>
    <w:rsid w:val="2EBB37C9"/>
    <w:rsid w:val="32E02A68"/>
    <w:rsid w:val="360107D8"/>
    <w:rsid w:val="3781684D"/>
    <w:rsid w:val="38586FF1"/>
    <w:rsid w:val="3D5E798B"/>
    <w:rsid w:val="43BE7E46"/>
    <w:rsid w:val="49880C8F"/>
    <w:rsid w:val="4A192915"/>
    <w:rsid w:val="53B1414C"/>
    <w:rsid w:val="55AF2380"/>
    <w:rsid w:val="55F11828"/>
    <w:rsid w:val="56893008"/>
    <w:rsid w:val="57F83F9B"/>
    <w:rsid w:val="5B336FD4"/>
    <w:rsid w:val="5C9275D6"/>
    <w:rsid w:val="5CEA77FF"/>
    <w:rsid w:val="5F9A3F6A"/>
    <w:rsid w:val="624822E3"/>
    <w:rsid w:val="65F362B8"/>
    <w:rsid w:val="68AC3725"/>
    <w:rsid w:val="69F3745B"/>
    <w:rsid w:val="6B1D2C70"/>
    <w:rsid w:val="6EA44981"/>
    <w:rsid w:val="72382CD0"/>
    <w:rsid w:val="72CB65F3"/>
    <w:rsid w:val="75E76BE6"/>
    <w:rsid w:val="75ED0AB7"/>
    <w:rsid w:val="779F53D0"/>
    <w:rsid w:val="77DB72D8"/>
    <w:rsid w:val="79536451"/>
    <w:rsid w:val="79ED24C3"/>
    <w:rsid w:val="7A49604F"/>
    <w:rsid w:val="7F6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character" w:customStyle="1" w:styleId="7">
    <w:name w:val="批注框文本 字符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</w:rPr>
  </w:style>
  <w:style w:type="character" w:customStyle="1" w:styleId="10">
    <w:name w:val="font21"/>
    <w:basedOn w:val="6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682</Words>
  <Characters>945</Characters>
  <Paragraphs>91</Paragraphs>
  <TotalTime>8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2022-05-24T06:15:00Z</dcterms:created>
  <dc:creator>Administrator</dc:creator>
  <cp:lastModifiedBy>刘帅</cp:lastModifiedBy>
  <cp:lastPrinted>2026-05-07T08:04:37Z</cp:lastPrinted>
  <dcterms:modified xsi:type="dcterms:W3CDTF">2026-05-07T08:06:59Z</dcterms:modified>
  <dc:title>XXX（单位）20XX年度拟录用（补充录用）公务员（参公单位工作人员）公示公告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4CEFE088220E4947B1FD769EBAA8F176_13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