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05FA9">
      <w:pPr>
        <w:pStyle w:val="2"/>
        <w:keepNext w:val="0"/>
        <w:keepLines w:val="0"/>
        <w:widowControl/>
        <w:suppressLineNumbers w:val="0"/>
        <w:ind w:left="0" w:firstLine="0"/>
        <w:jc w:val="center"/>
        <w:rPr>
          <w:rFonts w:ascii="Noto Sans SC" w:hAnsi="Noto Sans SC" w:eastAsia="Noto Sans SC" w:cs="Noto Sans SC"/>
          <w:i w:val="0"/>
          <w:iCs w:val="0"/>
          <w:caps w:val="0"/>
          <w:color w:val="000000"/>
          <w:spacing w:val="0"/>
        </w:rPr>
      </w:pPr>
      <w:r>
        <w:rPr>
          <w:rFonts w:hint="eastAsia" w:ascii="Noto Sans SC" w:hAnsi="Noto Sans SC" w:eastAsia="Noto Sans SC" w:cs="Noto Sans SC"/>
          <w:i w:val="0"/>
          <w:iCs w:val="0"/>
          <w:caps w:val="0"/>
          <w:color w:val="000000"/>
          <w:spacing w:val="0"/>
        </w:rPr>
        <w:t>住在他人住所的外国人如何自行办理住宿登记？</w:t>
      </w:r>
    </w:p>
    <w:p w14:paraId="546D429B">
      <w:pPr>
        <w:pStyle w:val="3"/>
        <w:keepNext w:val="0"/>
        <w:keepLines w:val="0"/>
        <w:widowControl/>
        <w:suppressLineNumbers w:val="0"/>
      </w:pPr>
      <w:r>
        <w:rPr>
          <w:rFonts w:hint="eastAsia" w:ascii="Noto Sans SC" w:hAnsi="Noto Sans SC" w:eastAsia="Noto Sans SC" w:cs="Noto Sans SC"/>
          <w:i w:val="0"/>
          <w:iCs w:val="0"/>
          <w:caps w:val="0"/>
          <w:color w:val="000000"/>
          <w:spacing w:val="0"/>
          <w:sz w:val="27"/>
          <w:szCs w:val="27"/>
        </w:rPr>
        <w:t>如留宿人曾通过国家移民局政务服务平台为您在当前住址代办住宿登记，再次登记时，您可点击“住宿人登记（他人住所）”，并按照以下步骤操作。</w:t>
      </w:r>
    </w:p>
    <w:p w14:paraId="46AA21FB">
      <w:pPr>
        <w:pStyle w:val="3"/>
        <w:keepNext w:val="0"/>
        <w:keepLines w:val="0"/>
        <w:widowControl/>
        <w:suppressLineNumbers w:val="0"/>
        <w:spacing w:before="0" w:beforeAutospacing="1" w:after="0" w:afterAutospacing="1"/>
        <w:ind w:left="0" w:right="0"/>
      </w:pPr>
      <w:r>
        <w:rPr>
          <w:rFonts w:hint="eastAsia" w:ascii="Noto Sans SC" w:hAnsi="Noto Sans SC" w:eastAsia="Noto Sans SC" w:cs="Noto Sans SC"/>
          <w:i w:val="0"/>
          <w:iCs w:val="0"/>
          <w:caps w:val="0"/>
          <w:color w:val="000000"/>
          <w:spacing w:val="0"/>
          <w:sz w:val="27"/>
          <w:szCs w:val="27"/>
        </w:rPr>
        <w:t>（一）点击“住宿人登记（他人住所）”</w:t>
      </w:r>
    </w:p>
    <w:p w14:paraId="34CE8D20">
      <w:pPr>
        <w:pStyle w:val="3"/>
        <w:keepNext w:val="0"/>
        <w:keepLines w:val="0"/>
        <w:widowControl/>
        <w:suppressLineNumbers w:val="0"/>
        <w:spacing w:before="0" w:beforeAutospacing="1" w:after="0" w:afterAutospacing="1"/>
        <w:ind w:left="0" w:right="0"/>
        <w:jc w:val="center"/>
      </w:pPr>
      <w:r>
        <w:rPr>
          <w:rFonts w:ascii="宋体" w:hAnsi="宋体" w:eastAsia="宋体" w:cs="宋体"/>
          <w:sz w:val="24"/>
          <w:szCs w:val="24"/>
        </w:rPr>
        <w:drawing>
          <wp:inline distT="0" distB="0" distL="114300" distR="114300">
            <wp:extent cx="2160270" cy="5066665"/>
            <wp:effectExtent l="0" t="0" r="11430" b="635"/>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4"/>
                    <a:stretch>
                      <a:fillRect/>
                    </a:stretch>
                  </pic:blipFill>
                  <pic:spPr>
                    <a:xfrm>
                      <a:off x="0" y="0"/>
                      <a:ext cx="2160270" cy="5066665"/>
                    </a:xfrm>
                    <a:prstGeom prst="rect">
                      <a:avLst/>
                    </a:prstGeom>
                    <a:noFill/>
                    <a:ln w="9525">
                      <a:noFill/>
                    </a:ln>
                  </pic:spPr>
                </pic:pic>
              </a:graphicData>
            </a:graphic>
          </wp:inline>
        </w:drawing>
      </w:r>
    </w:p>
    <w:p w14:paraId="2029A258">
      <w:pPr>
        <w:pStyle w:val="3"/>
        <w:keepNext w:val="0"/>
        <w:keepLines w:val="0"/>
        <w:widowControl/>
        <w:suppressLineNumbers w:val="0"/>
        <w:spacing w:before="0" w:beforeAutospacing="1" w:after="0" w:afterAutospacing="1"/>
        <w:ind w:left="0" w:right="0"/>
      </w:pPr>
      <w:r>
        <w:rPr>
          <w:rFonts w:hint="eastAsia" w:ascii="Noto Sans SC" w:hAnsi="Noto Sans SC" w:eastAsia="Noto Sans SC" w:cs="Noto Sans SC"/>
          <w:i w:val="0"/>
          <w:iCs w:val="0"/>
          <w:caps w:val="0"/>
          <w:color w:val="000000"/>
          <w:spacing w:val="0"/>
          <w:sz w:val="27"/>
          <w:szCs w:val="27"/>
        </w:rPr>
        <w:t>（二）住宿人信息确认</w:t>
      </w:r>
    </w:p>
    <w:p w14:paraId="64013E07">
      <w:pPr>
        <w:pStyle w:val="3"/>
        <w:keepNext w:val="0"/>
        <w:keepLines w:val="0"/>
        <w:widowControl/>
        <w:suppressLineNumbers w:val="0"/>
      </w:pPr>
      <w:r>
        <w:rPr>
          <w:rFonts w:hint="eastAsia" w:ascii="Noto Sans SC" w:hAnsi="Noto Sans SC" w:eastAsia="Noto Sans SC" w:cs="Noto Sans SC"/>
          <w:i w:val="0"/>
          <w:iCs w:val="0"/>
          <w:caps w:val="0"/>
          <w:color w:val="000000"/>
          <w:spacing w:val="0"/>
          <w:sz w:val="27"/>
          <w:szCs w:val="27"/>
        </w:rPr>
        <w:t>请确认住宿人信息，如信息无误，请填写住宿信息。如需修改住宿人信息，请返回国家移民局政务服务平台首页，点击“我的”，进入“个人资料”页面进行变更。有红色标志的选项为必填项，其他为选填项。</w:t>
      </w:r>
    </w:p>
    <w:p w14:paraId="155F0E72">
      <w:pPr>
        <w:pStyle w:val="3"/>
        <w:keepNext w:val="0"/>
        <w:keepLines w:val="0"/>
        <w:widowControl/>
        <w:suppressLineNumbers w:val="0"/>
        <w:spacing w:before="0" w:beforeAutospacing="1" w:after="0" w:afterAutospacing="1"/>
        <w:ind w:left="0" w:right="0"/>
        <w:jc w:val="center"/>
      </w:pPr>
      <w:r>
        <w:rPr>
          <w:rFonts w:ascii="宋体" w:hAnsi="宋体" w:eastAsia="宋体" w:cs="宋体"/>
          <w:sz w:val="24"/>
          <w:szCs w:val="24"/>
        </w:rPr>
        <w:drawing>
          <wp:inline distT="0" distB="0" distL="114300" distR="114300">
            <wp:extent cx="2879725" cy="6518910"/>
            <wp:effectExtent l="0" t="0" r="3175" b="889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5"/>
                    <a:stretch>
                      <a:fillRect/>
                    </a:stretch>
                  </pic:blipFill>
                  <pic:spPr>
                    <a:xfrm>
                      <a:off x="0" y="0"/>
                      <a:ext cx="2879725" cy="6518910"/>
                    </a:xfrm>
                    <a:prstGeom prst="rect">
                      <a:avLst/>
                    </a:prstGeom>
                    <a:noFill/>
                    <a:ln w="9525">
                      <a:noFill/>
                    </a:ln>
                  </pic:spPr>
                </pic:pic>
              </a:graphicData>
            </a:graphic>
          </wp:inline>
        </w:drawing>
      </w:r>
    </w:p>
    <w:p w14:paraId="7629DC68">
      <w:pPr>
        <w:pStyle w:val="3"/>
        <w:keepNext w:val="0"/>
        <w:keepLines w:val="0"/>
        <w:widowControl/>
        <w:suppressLineNumbers w:val="0"/>
        <w:spacing w:before="0" w:beforeAutospacing="1" w:after="0" w:afterAutospacing="1"/>
        <w:ind w:left="0" w:right="0"/>
      </w:pPr>
      <w:r>
        <w:rPr>
          <w:rFonts w:hint="eastAsia" w:ascii="Noto Sans SC" w:hAnsi="Noto Sans SC" w:eastAsia="Noto Sans SC" w:cs="Noto Sans SC"/>
          <w:i w:val="0"/>
          <w:iCs w:val="0"/>
          <w:caps w:val="0"/>
          <w:color w:val="000000"/>
          <w:spacing w:val="0"/>
          <w:sz w:val="27"/>
          <w:szCs w:val="27"/>
        </w:rPr>
        <w:t>（三）填写住宿信息</w:t>
      </w:r>
    </w:p>
    <w:p w14:paraId="3E787C07">
      <w:pPr>
        <w:pStyle w:val="3"/>
        <w:keepNext w:val="0"/>
        <w:keepLines w:val="0"/>
        <w:widowControl/>
        <w:suppressLineNumbers w:val="0"/>
      </w:pPr>
      <w:r>
        <w:rPr>
          <w:rFonts w:hint="eastAsia" w:ascii="Noto Sans SC" w:hAnsi="Noto Sans SC" w:eastAsia="Noto Sans SC" w:cs="Noto Sans SC"/>
          <w:i w:val="0"/>
          <w:iCs w:val="0"/>
          <w:caps w:val="0"/>
          <w:color w:val="000000"/>
          <w:spacing w:val="0"/>
          <w:sz w:val="27"/>
          <w:szCs w:val="27"/>
        </w:rPr>
        <w:t>1.住宿地址。您可复用留宿人曾代为办理住宿登记时保存的历史地址。</w:t>
      </w:r>
    </w:p>
    <w:p w14:paraId="134E8ED4">
      <w:pPr>
        <w:pStyle w:val="3"/>
        <w:keepNext w:val="0"/>
        <w:keepLines w:val="0"/>
        <w:widowControl/>
        <w:suppressLineNumbers w:val="0"/>
        <w:spacing w:before="0" w:beforeAutospacing="1" w:after="0" w:afterAutospacing="1"/>
        <w:ind w:left="0" w:right="0"/>
        <w:jc w:val="center"/>
      </w:pPr>
      <w:r>
        <w:rPr>
          <w:rFonts w:ascii="宋体" w:hAnsi="宋体" w:eastAsia="宋体" w:cs="宋体"/>
          <w:sz w:val="24"/>
          <w:szCs w:val="24"/>
        </w:rPr>
        <w:drawing>
          <wp:inline distT="0" distB="0" distL="114300" distR="114300">
            <wp:extent cx="3239770" cy="7317740"/>
            <wp:effectExtent l="0" t="0" r="11430" b="1016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6"/>
                    <a:stretch>
                      <a:fillRect/>
                    </a:stretch>
                  </pic:blipFill>
                  <pic:spPr>
                    <a:xfrm>
                      <a:off x="0" y="0"/>
                      <a:ext cx="3239770" cy="7317740"/>
                    </a:xfrm>
                    <a:prstGeom prst="rect">
                      <a:avLst/>
                    </a:prstGeom>
                    <a:noFill/>
                    <a:ln w="9525">
                      <a:noFill/>
                    </a:ln>
                  </pic:spPr>
                </pic:pic>
              </a:graphicData>
            </a:graphic>
          </wp:inline>
        </w:drawing>
      </w:r>
    </w:p>
    <w:p w14:paraId="6A23572A">
      <w:pPr>
        <w:pStyle w:val="3"/>
        <w:keepNext w:val="0"/>
        <w:keepLines w:val="0"/>
        <w:widowControl/>
        <w:suppressLineNumbers w:val="0"/>
      </w:pPr>
      <w:r>
        <w:rPr>
          <w:rFonts w:hint="eastAsia" w:ascii="Noto Sans SC" w:hAnsi="Noto Sans SC" w:eastAsia="Noto Sans SC" w:cs="Noto Sans SC"/>
          <w:i w:val="0"/>
          <w:iCs w:val="0"/>
          <w:caps w:val="0"/>
          <w:color w:val="000000"/>
          <w:spacing w:val="0"/>
          <w:sz w:val="27"/>
          <w:szCs w:val="27"/>
        </w:rPr>
        <w:t>2.入住日期。请通过下拉菜单选择入住的年、月、日。</w:t>
      </w:r>
    </w:p>
    <w:p w14:paraId="3B2B7089">
      <w:pPr>
        <w:pStyle w:val="3"/>
        <w:keepNext w:val="0"/>
        <w:keepLines w:val="0"/>
        <w:widowControl/>
        <w:suppressLineNumbers w:val="0"/>
        <w:spacing w:before="0" w:beforeAutospacing="1" w:after="0" w:afterAutospacing="1"/>
        <w:ind w:left="0" w:right="0"/>
        <w:jc w:val="center"/>
      </w:pPr>
      <w:r>
        <w:rPr>
          <w:rFonts w:ascii="宋体" w:hAnsi="宋体" w:eastAsia="宋体" w:cs="宋体"/>
          <w:sz w:val="24"/>
          <w:szCs w:val="24"/>
        </w:rPr>
        <w:drawing>
          <wp:inline distT="0" distB="0" distL="114300" distR="114300">
            <wp:extent cx="1800225" cy="1846580"/>
            <wp:effectExtent l="0" t="0" r="3175" b="762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7"/>
                    <a:stretch>
                      <a:fillRect/>
                    </a:stretch>
                  </pic:blipFill>
                  <pic:spPr>
                    <a:xfrm>
                      <a:off x="0" y="0"/>
                      <a:ext cx="1800225" cy="1846580"/>
                    </a:xfrm>
                    <a:prstGeom prst="rect">
                      <a:avLst/>
                    </a:prstGeom>
                    <a:noFill/>
                    <a:ln w="9525">
                      <a:noFill/>
                    </a:ln>
                  </pic:spPr>
                </pic:pic>
              </a:graphicData>
            </a:graphic>
          </wp:inline>
        </w:drawing>
      </w:r>
    </w:p>
    <w:p w14:paraId="03D6BCF6">
      <w:pPr>
        <w:pStyle w:val="3"/>
        <w:keepNext w:val="0"/>
        <w:keepLines w:val="0"/>
        <w:widowControl/>
        <w:suppressLineNumbers w:val="0"/>
      </w:pPr>
      <w:r>
        <w:rPr>
          <w:rFonts w:hint="eastAsia" w:ascii="Noto Sans SC" w:hAnsi="Noto Sans SC" w:eastAsia="Noto Sans SC" w:cs="Noto Sans SC"/>
          <w:i w:val="0"/>
          <w:iCs w:val="0"/>
          <w:caps w:val="0"/>
          <w:color w:val="000000"/>
          <w:spacing w:val="0"/>
          <w:sz w:val="27"/>
          <w:szCs w:val="27"/>
        </w:rPr>
        <w:t>3.住宿时长。请按照计划的住宿时间，选择“1个月内（含）”“1至6个月（含）”或“6个月以上”。</w:t>
      </w:r>
    </w:p>
    <w:p w14:paraId="3D90A38D">
      <w:pPr>
        <w:pStyle w:val="3"/>
        <w:keepNext w:val="0"/>
        <w:keepLines w:val="0"/>
        <w:widowControl/>
        <w:suppressLineNumbers w:val="0"/>
        <w:spacing w:before="0" w:beforeAutospacing="1" w:after="0" w:afterAutospacing="1"/>
        <w:ind w:left="0" w:right="0"/>
        <w:jc w:val="center"/>
      </w:pPr>
      <w:r>
        <w:rPr>
          <w:rFonts w:ascii="宋体" w:hAnsi="宋体" w:eastAsia="宋体" w:cs="宋体"/>
          <w:sz w:val="24"/>
          <w:szCs w:val="24"/>
        </w:rPr>
        <w:drawing>
          <wp:inline distT="0" distB="0" distL="114300" distR="114300">
            <wp:extent cx="1800225" cy="1727200"/>
            <wp:effectExtent l="0" t="0" r="3175"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8"/>
                    <a:stretch>
                      <a:fillRect/>
                    </a:stretch>
                  </pic:blipFill>
                  <pic:spPr>
                    <a:xfrm>
                      <a:off x="0" y="0"/>
                      <a:ext cx="1800225" cy="1727200"/>
                    </a:xfrm>
                    <a:prstGeom prst="rect">
                      <a:avLst/>
                    </a:prstGeom>
                    <a:noFill/>
                    <a:ln w="9525">
                      <a:noFill/>
                    </a:ln>
                  </pic:spPr>
                </pic:pic>
              </a:graphicData>
            </a:graphic>
          </wp:inline>
        </w:drawing>
      </w:r>
    </w:p>
    <w:p w14:paraId="307C495A">
      <w:pPr>
        <w:rPr>
          <w:rFonts w:hint="eastAsia" w:ascii="Noto Sans SC" w:hAnsi="Noto Sans SC" w:eastAsia="Noto Sans SC" w:cs="Noto Sans SC"/>
          <w:i w:val="0"/>
          <w:iCs w:val="0"/>
          <w:caps w:val="0"/>
          <w:color w:val="000000"/>
          <w:spacing w:val="0"/>
          <w:sz w:val="27"/>
          <w:szCs w:val="27"/>
        </w:rPr>
      </w:pPr>
      <w:r>
        <w:rPr>
          <w:rFonts w:hint="eastAsia" w:ascii="Noto Sans SC" w:hAnsi="Noto Sans SC" w:eastAsia="Noto Sans SC" w:cs="Noto Sans SC"/>
          <w:i w:val="0"/>
          <w:iCs w:val="0"/>
          <w:caps w:val="0"/>
          <w:color w:val="000000"/>
          <w:spacing w:val="0"/>
          <w:sz w:val="27"/>
          <w:szCs w:val="27"/>
        </w:rPr>
        <w:br w:type="page"/>
      </w:r>
    </w:p>
    <w:p w14:paraId="218C5FCC">
      <w:pPr>
        <w:pStyle w:val="3"/>
        <w:keepNext w:val="0"/>
        <w:keepLines w:val="0"/>
        <w:widowControl/>
        <w:suppressLineNumbers w:val="0"/>
      </w:pPr>
      <w:r>
        <w:rPr>
          <w:rFonts w:hint="eastAsia" w:ascii="Noto Sans SC" w:hAnsi="Noto Sans SC" w:eastAsia="Noto Sans SC" w:cs="Noto Sans SC"/>
          <w:i w:val="0"/>
          <w:iCs w:val="0"/>
          <w:caps w:val="0"/>
          <w:color w:val="000000"/>
          <w:spacing w:val="0"/>
          <w:sz w:val="27"/>
          <w:szCs w:val="27"/>
        </w:rPr>
        <w:t>4.留宿人验证。系统将向留宿人预留的手机号发送验证码，请您及时联系留宿人获取验证码，并在本页面回填，以完成验证。</w:t>
      </w:r>
    </w:p>
    <w:p w14:paraId="225B0556">
      <w:pPr>
        <w:pStyle w:val="3"/>
        <w:keepNext w:val="0"/>
        <w:keepLines w:val="0"/>
        <w:widowControl/>
        <w:suppressLineNumbers w:val="0"/>
        <w:spacing w:before="0" w:beforeAutospacing="1" w:after="0" w:afterAutospacing="1"/>
        <w:ind w:left="0" w:right="0"/>
        <w:jc w:val="center"/>
      </w:pPr>
      <w:r>
        <w:rPr>
          <w:rFonts w:ascii="宋体" w:hAnsi="宋体" w:eastAsia="宋体" w:cs="宋体"/>
          <w:sz w:val="24"/>
          <w:szCs w:val="24"/>
        </w:rPr>
        <w:drawing>
          <wp:inline distT="0" distB="0" distL="114300" distR="114300">
            <wp:extent cx="2879725" cy="6532880"/>
            <wp:effectExtent l="0" t="0" r="3175" b="762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9"/>
                    <a:stretch>
                      <a:fillRect/>
                    </a:stretch>
                  </pic:blipFill>
                  <pic:spPr>
                    <a:xfrm>
                      <a:off x="0" y="0"/>
                      <a:ext cx="2879725" cy="6532880"/>
                    </a:xfrm>
                    <a:prstGeom prst="rect">
                      <a:avLst/>
                    </a:prstGeom>
                    <a:noFill/>
                    <a:ln w="9525">
                      <a:noFill/>
                    </a:ln>
                  </pic:spPr>
                </pic:pic>
              </a:graphicData>
            </a:graphic>
          </wp:inline>
        </w:drawing>
      </w:r>
    </w:p>
    <w:p w14:paraId="35338470">
      <w:pPr>
        <w:rPr>
          <w:rFonts w:hint="eastAsia" w:ascii="Noto Sans SC" w:hAnsi="Noto Sans SC" w:eastAsia="Noto Sans SC" w:cs="Noto Sans SC"/>
          <w:i w:val="0"/>
          <w:iCs w:val="0"/>
          <w:caps w:val="0"/>
          <w:color w:val="000000"/>
          <w:spacing w:val="0"/>
          <w:sz w:val="27"/>
          <w:szCs w:val="27"/>
        </w:rPr>
      </w:pPr>
      <w:r>
        <w:rPr>
          <w:rFonts w:hint="eastAsia" w:ascii="Noto Sans SC" w:hAnsi="Noto Sans SC" w:eastAsia="Noto Sans SC" w:cs="Noto Sans SC"/>
          <w:i w:val="0"/>
          <w:iCs w:val="0"/>
          <w:caps w:val="0"/>
          <w:color w:val="000000"/>
          <w:spacing w:val="0"/>
          <w:sz w:val="27"/>
          <w:szCs w:val="27"/>
        </w:rPr>
        <w:br w:type="page"/>
      </w:r>
    </w:p>
    <w:p w14:paraId="77D7C824">
      <w:pPr>
        <w:pStyle w:val="3"/>
        <w:keepNext w:val="0"/>
        <w:keepLines w:val="0"/>
        <w:widowControl/>
        <w:suppressLineNumbers w:val="0"/>
        <w:spacing w:before="0" w:beforeAutospacing="1" w:after="0" w:afterAutospacing="1"/>
        <w:ind w:left="0" w:right="0"/>
      </w:pPr>
      <w:r>
        <w:rPr>
          <w:rFonts w:hint="eastAsia" w:ascii="Noto Sans SC" w:hAnsi="Noto Sans SC" w:eastAsia="Noto Sans SC" w:cs="Noto Sans SC"/>
          <w:i w:val="0"/>
          <w:iCs w:val="0"/>
          <w:caps w:val="0"/>
          <w:color w:val="000000"/>
          <w:spacing w:val="0"/>
          <w:sz w:val="27"/>
          <w:szCs w:val="27"/>
        </w:rPr>
        <w:t>（四）提交信息</w:t>
      </w:r>
    </w:p>
    <w:p w14:paraId="3E0A86C0">
      <w:pPr>
        <w:pStyle w:val="3"/>
        <w:keepNext w:val="0"/>
        <w:keepLines w:val="0"/>
        <w:widowControl/>
        <w:suppressLineNumbers w:val="0"/>
      </w:pPr>
      <w:r>
        <w:rPr>
          <w:rFonts w:hint="eastAsia" w:ascii="Noto Sans SC" w:hAnsi="Noto Sans SC" w:eastAsia="Noto Sans SC" w:cs="Noto Sans SC"/>
          <w:i w:val="0"/>
          <w:iCs w:val="0"/>
          <w:caps w:val="0"/>
          <w:color w:val="000000"/>
          <w:spacing w:val="0"/>
          <w:sz w:val="27"/>
          <w:szCs w:val="27"/>
        </w:rPr>
        <w:t>请阅读以下声明，勾选“我已阅读并同意以上声明”，点击“确认”后，即提交成功。</w:t>
      </w:r>
    </w:p>
    <w:p w14:paraId="7CF74466">
      <w:pPr>
        <w:pStyle w:val="3"/>
        <w:keepNext w:val="0"/>
        <w:keepLines w:val="0"/>
        <w:widowControl/>
        <w:suppressLineNumbers w:val="0"/>
        <w:spacing w:before="0" w:beforeAutospacing="1" w:after="0" w:afterAutospacing="1"/>
        <w:ind w:left="0" w:right="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879725" cy="6751955"/>
            <wp:effectExtent l="0" t="0" r="3175" b="4445"/>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10"/>
                    <a:stretch>
                      <a:fillRect/>
                    </a:stretch>
                  </pic:blipFill>
                  <pic:spPr>
                    <a:xfrm>
                      <a:off x="0" y="0"/>
                      <a:ext cx="2879725" cy="6751955"/>
                    </a:xfrm>
                    <a:prstGeom prst="rect">
                      <a:avLst/>
                    </a:prstGeom>
                    <a:noFill/>
                    <a:ln w="9525">
                      <a:noFill/>
                    </a:ln>
                  </pic:spPr>
                </pic:pic>
              </a:graphicData>
            </a:graphic>
          </wp:inline>
        </w:drawing>
      </w:r>
    </w:p>
    <w:p w14:paraId="1B6145FF">
      <w:pPr>
        <w:pStyle w:val="3"/>
        <w:keepNext w:val="0"/>
        <w:keepLines w:val="0"/>
        <w:widowControl/>
        <w:suppressLineNumbers w:val="0"/>
        <w:spacing w:before="0" w:beforeAutospacing="1" w:after="0" w:afterAutospacing="1"/>
        <w:ind w:left="0" w:right="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879725" cy="6195695"/>
            <wp:effectExtent l="0" t="0" r="3175" b="1905"/>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11"/>
                    <a:stretch>
                      <a:fillRect/>
                    </a:stretch>
                  </pic:blipFill>
                  <pic:spPr>
                    <a:xfrm>
                      <a:off x="0" y="0"/>
                      <a:ext cx="2879725" cy="6195695"/>
                    </a:xfrm>
                    <a:prstGeom prst="rect">
                      <a:avLst/>
                    </a:prstGeom>
                    <a:noFill/>
                    <a:ln w="9525">
                      <a:noFill/>
                    </a:ln>
                  </pic:spPr>
                </pic:pic>
              </a:graphicData>
            </a:graphic>
          </wp:inline>
        </w:drawing>
      </w:r>
      <w:bookmarkStart w:id="0" w:name="_GoBack"/>
      <w:bookmarkEnd w:id="0"/>
    </w:p>
    <w:p w14:paraId="3DC42BD4">
      <w:pPr>
        <w:pStyle w:val="3"/>
        <w:keepNext w:val="0"/>
        <w:keepLines w:val="0"/>
        <w:widowControl/>
        <w:suppressLineNumbers w:val="0"/>
        <w:spacing w:before="0" w:beforeAutospacing="1" w:after="0" w:afterAutospacing="1"/>
        <w:ind w:left="0" w:right="0"/>
      </w:pPr>
      <w:r>
        <w:rPr>
          <w:rFonts w:hint="eastAsia" w:ascii="Noto Sans SC" w:hAnsi="Noto Sans SC" w:eastAsia="Noto Sans SC" w:cs="Noto Sans SC"/>
          <w:i w:val="0"/>
          <w:iCs w:val="0"/>
          <w:caps w:val="0"/>
          <w:color w:val="000000"/>
          <w:spacing w:val="0"/>
          <w:sz w:val="27"/>
          <w:szCs w:val="27"/>
        </w:rPr>
        <w:drawing>
          <wp:inline distT="0" distB="0" distL="114300" distR="114300">
            <wp:extent cx="304800" cy="304800"/>
            <wp:effectExtent l="0" t="0" r="0" b="0"/>
            <wp:docPr id="1"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IMG_263"/>
                    <pic:cNvPicPr>
                      <a:picLocks noChangeAspect="1"/>
                    </pic:cNvPicPr>
                  </pic:nvPicPr>
                  <pic:blipFill>
                    <a:blip r:embed="rId12"/>
                    <a:stretch>
                      <a:fillRect/>
                    </a:stretch>
                  </pic:blipFill>
                  <pic:spPr>
                    <a:xfrm>
                      <a:off x="0" y="0"/>
                      <a:ext cx="304800" cy="304800"/>
                    </a:xfrm>
                    <a:prstGeom prst="rect">
                      <a:avLst/>
                    </a:prstGeom>
                    <a:noFill/>
                    <a:ln w="9525">
                      <a:noFill/>
                    </a:ln>
                  </pic:spPr>
                </pic:pic>
              </a:graphicData>
            </a:graphic>
          </wp:inline>
        </w:drawing>
      </w:r>
    </w:p>
    <w:p w14:paraId="55BB01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SC">
    <w:panose1 w:val="020B0200000000000000"/>
    <w:charset w:val="86"/>
    <w:family w:val="auto"/>
    <w:pitch w:val="default"/>
    <w:sig w:usb0="20000083" w:usb1="2ADF3C1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17C4F"/>
    <w:rsid w:val="287A5DB9"/>
    <w:rsid w:val="3AD24D52"/>
    <w:rsid w:val="4AF70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NUL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2026-09-23T07:06:31Z</dcterms:created>
  <dc:creator>40860</dc:creator>
  <cp:lastModifiedBy>牙猫儿</cp:lastModifiedBy>
  <dcterms:modified xsi:type="dcterms:W3CDTF">2026-09-23T07:09:32Z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7E9E4C83313B4F6A86366B145AF08218_12</vt:lpwstr>
  </property>
</Properties>
</file>