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黑体" w:hAnsi="黑体" w:eastAsia="黑体" w:cs="Times New Roman"/>
          <w:color w:val="3F3F3F"/>
          <w:kern w:val="0"/>
          <w:sz w:val="32"/>
          <w:szCs w:val="32"/>
        </w:rPr>
      </w:pPr>
    </w:p>
    <w:p>
      <w:pPr>
        <w:spacing w:line="620" w:lineRule="exact"/>
        <w:jc w:val="center"/>
        <w:rPr>
          <w:rFonts w:ascii="方正小标宋简体" w:hAnsi="Times New Roman" w:eastAsia="方正小标宋简体" w:cs="Times New Roman"/>
          <w:color w:val="3F3F3F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3F3F3F"/>
          <w:kern w:val="0"/>
          <w:sz w:val="44"/>
          <w:szCs w:val="44"/>
        </w:rPr>
        <w:t>上海出入境边防检查总站2020年度</w:t>
      </w:r>
    </w:p>
    <w:p>
      <w:pPr>
        <w:spacing w:line="620" w:lineRule="exact"/>
        <w:jc w:val="center"/>
        <w:rPr>
          <w:rFonts w:ascii="方正小标宋简体" w:hAnsi="Times New Roman" w:eastAsia="方正小标宋简体" w:cs="Times New Roman"/>
          <w:color w:val="3F3F3F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3F3F3F"/>
          <w:kern w:val="0"/>
          <w:sz w:val="44"/>
          <w:szCs w:val="44"/>
        </w:rPr>
        <w:t>拟录用公务员公示公告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</w:pP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根据20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20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年度中央机关及其直属机构考试录用公务员工作有关要求，经过笔试、体能测评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、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面试、体检和考察等程序，确定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张宇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等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23人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为上海出入境边防检查总站拟录用公务员，现予以公示。公示期间如有问题，请向上海出入境边防检查总站政治处反映。</w:t>
      </w:r>
    </w:p>
    <w:p>
      <w:pPr>
        <w:widowControl/>
        <w:shd w:val="clear" w:color="auto" w:fill="FFFFFF"/>
        <w:spacing w:line="560" w:lineRule="exact"/>
        <w:ind w:firstLine="646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公示时间：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2020年8月2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日至9月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（5个工作日）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监督电话：021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—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31366666转6028</w:t>
      </w:r>
    </w:p>
    <w:p>
      <w:pPr>
        <w:widowControl/>
        <w:ind w:left="2238" w:leftChars="304" w:hanging="1600" w:hangingChars="500"/>
        <w:jc w:val="left"/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联系地址：上海市闵行区申滨南路666号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邮政编码：201105</w:t>
      </w:r>
    </w:p>
    <w:p>
      <w:pPr>
        <w:widowControl/>
        <w:ind w:right="800"/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</w:pPr>
    </w:p>
    <w:p>
      <w:pPr>
        <w:widowControl/>
        <w:ind w:right="800"/>
        <w:jc w:val="right"/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上海出入境边防检查总站</w:t>
      </w:r>
    </w:p>
    <w:p>
      <w:pPr>
        <w:ind w:firstLine="4960" w:firstLineChars="1550"/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20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8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Times New Roman"/>
          <w:color w:val="3F3F3F"/>
          <w:kern w:val="0"/>
          <w:sz w:val="32"/>
          <w:szCs w:val="20"/>
          <w:lang w:val="en-US"/>
        </w:rPr>
        <w:t>8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日</w:t>
      </w:r>
      <w:bookmarkStart w:id="0" w:name="_GoBack"/>
      <w:bookmarkEnd w:id="0"/>
    </w:p>
    <w:p>
      <w:pPr>
        <w:widowControl/>
        <w:jc w:val="left"/>
        <w:rPr>
          <w:rFonts w:ascii="黑体" w:hAnsi="黑体" w:eastAsia="黑体" w:cs="Times New Roman"/>
          <w:color w:val="3F3F3F"/>
          <w:kern w:val="0"/>
          <w:sz w:val="32"/>
          <w:szCs w:val="20"/>
        </w:rPr>
      </w:pPr>
    </w:p>
    <w:p>
      <w:pPr>
        <w:widowControl/>
        <w:jc w:val="left"/>
        <w:rPr>
          <w:rFonts w:ascii="黑体" w:hAnsi="黑体" w:eastAsia="黑体" w:cs="Times New Roman"/>
          <w:color w:val="3F3F3F"/>
          <w:kern w:val="0"/>
          <w:sz w:val="32"/>
          <w:szCs w:val="20"/>
        </w:rPr>
      </w:pPr>
    </w:p>
    <w:p>
      <w:pPr>
        <w:widowControl/>
        <w:jc w:val="left"/>
        <w:rPr>
          <w:rFonts w:ascii="黑体" w:hAnsi="黑体" w:eastAsia="黑体" w:cs="Times New Roman"/>
          <w:color w:val="3F3F3F"/>
          <w:kern w:val="0"/>
          <w:sz w:val="32"/>
          <w:szCs w:val="20"/>
        </w:rPr>
      </w:pPr>
    </w:p>
    <w:p>
      <w:pPr>
        <w:widowControl/>
        <w:jc w:val="left"/>
        <w:rPr>
          <w:rFonts w:ascii="黑体" w:hAnsi="黑体" w:eastAsia="黑体" w:cs="Times New Roman"/>
          <w:color w:val="3F3F3F"/>
          <w:kern w:val="0"/>
          <w:sz w:val="32"/>
          <w:szCs w:val="20"/>
        </w:rPr>
      </w:pPr>
    </w:p>
    <w:p>
      <w:pPr>
        <w:jc w:val="left"/>
        <w:rPr>
          <w:rFonts w:ascii="黑体" w:hAnsi="黑体" w:eastAsia="黑体" w:cs="Times New Roman"/>
          <w:bCs/>
          <w:color w:val="3F3F3F"/>
          <w:kern w:val="0"/>
          <w:sz w:val="32"/>
          <w:szCs w:val="20"/>
        </w:rPr>
      </w:pPr>
      <w:r>
        <w:rPr>
          <w:rFonts w:hint="eastAsia" w:ascii="黑体" w:hAnsi="黑体" w:eastAsia="黑体" w:cs="Times New Roman"/>
          <w:bCs/>
          <w:color w:val="3F3F3F"/>
          <w:kern w:val="0"/>
          <w:sz w:val="32"/>
          <w:szCs w:val="20"/>
        </w:rPr>
        <w:t>附件：</w:t>
      </w:r>
    </w:p>
    <w:p>
      <w:pPr>
        <w:jc w:val="center"/>
        <w:rPr>
          <w:rFonts w:ascii="方正小标宋简体" w:hAnsi="Times New Roman" w:eastAsia="方正小标宋简体" w:cs="Times New Roman"/>
          <w:bCs/>
          <w:color w:val="3F3F3F"/>
          <w:kern w:val="0"/>
          <w:sz w:val="36"/>
          <w:szCs w:val="20"/>
        </w:rPr>
      </w:pPr>
      <w:r>
        <w:rPr>
          <w:rFonts w:hint="eastAsia" w:ascii="方正小标宋简体" w:hAnsi="Times New Roman" w:eastAsia="方正小标宋简体" w:cs="Times New Roman"/>
          <w:bCs/>
          <w:color w:val="3F3F3F"/>
          <w:kern w:val="0"/>
          <w:sz w:val="36"/>
          <w:szCs w:val="20"/>
        </w:rPr>
        <w:t>上海出入境边防检查总站2020年度</w:t>
      </w:r>
    </w:p>
    <w:p>
      <w:pPr>
        <w:jc w:val="center"/>
        <w:rPr>
          <w:rFonts w:ascii="方正小标宋简体" w:hAnsi="Times New Roman" w:eastAsia="方正小标宋简体" w:cs="Times New Roman"/>
          <w:bCs/>
          <w:color w:val="3F3F3F"/>
          <w:kern w:val="0"/>
          <w:sz w:val="36"/>
          <w:szCs w:val="20"/>
        </w:rPr>
      </w:pPr>
      <w:r>
        <w:rPr>
          <w:rFonts w:hint="eastAsia" w:ascii="方正小标宋简体" w:hAnsi="Times New Roman" w:eastAsia="方正小标宋简体" w:cs="Times New Roman"/>
          <w:bCs/>
          <w:color w:val="3F3F3F"/>
          <w:kern w:val="0"/>
          <w:sz w:val="36"/>
          <w:szCs w:val="20"/>
        </w:rPr>
        <w:t>拟录用公务员名单</w:t>
      </w:r>
    </w:p>
    <w:tbl>
      <w:tblPr>
        <w:tblStyle w:val="5"/>
        <w:tblW w:w="10913" w:type="dxa"/>
        <w:tblInd w:w="-9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004"/>
        <w:gridCol w:w="920"/>
        <w:gridCol w:w="620"/>
        <w:gridCol w:w="728"/>
        <w:gridCol w:w="1663"/>
        <w:gridCol w:w="827"/>
        <w:gridCol w:w="993"/>
        <w:gridCol w:w="2769"/>
        <w:gridCol w:w="8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拟录用职位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边检站一级警长及以下（300130263001）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164241010306422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河南工程学院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范震宇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164234010402006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淮北师范大学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边检站一级警长及以下（300130263002）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茆宇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164231011500307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上海财经大学浙江学院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2016年7月至2019年6月 上海市南汇新城镇财务结算中心，三支一扶会计；2019年6月至今，上海市临港新片区管委会财务结算与国有资产事务中心，社工。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尹东阳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164241010304703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郑州航空工业管理学院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2015年7月至2017年7月 河南省驻马店市平舆县总工会，大学生志愿服务西部计划工作人员；2017年7月至2018年5月，河南省驻马店市平舆县总工会，工作人员；2018年5月至今，待业。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朱唯珽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164231011500312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上海立信会计金融学院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2017年7月至2019年6月，上海市青浦区水务行政执法支队，三支一扶工作人员；2019年6月至2019年8月，待业；2019年8月至今，上海市青浦区盈浦街道社区事务受理服务中心，综合窗口工作人员。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边检站一级警长及以下（300130263008）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陈志伟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164235100400720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集美大学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164231011500803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上海海事大学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边检站一级警长及以下（300130263009）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164237011102827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方海尔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164233320100803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边检站一级警长及以下（300130263010）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侯昌烨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164221154001724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中国刑事警察学院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164241010305930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边检站一级警长及以下（300130263011）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王长元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164231011501002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大连外国语大学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寇长玺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164237011101829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内蒙古科技大学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164237011103720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青岛大学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朱迪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164233320102202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温州大学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汤凡能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164231011501017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上海师范大学天华学院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张岚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164236072300710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福建工程学院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王旭东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164233320101604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黑龙江工商学院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王维江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164237011203406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山东科技大学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钱方斌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164214010202725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太原科技大学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张黎明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164232011400412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扬州大学广陵学院（宿迁学院）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肖天烽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164232011404724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江苏科技大学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朱岩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164234010504013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安庆师范大学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应届毕业生</w:t>
            </w:r>
          </w:p>
        </w:tc>
      </w:tr>
    </w:tbl>
    <w:p>
      <w:pPr>
        <w:ind w:left="-2" w:leftChars="-405" w:hanging="848" w:hangingChars="303"/>
        <w:jc w:val="left"/>
        <w:rPr>
          <w:rFonts w:ascii="Times New Roman" w:hAnsi="Times New Roman" w:eastAsia="仿宋_GB2312" w:cs="Times New Roman"/>
          <w:color w:val="3F3F3F"/>
          <w:kern w:val="0"/>
          <w:sz w:val="28"/>
          <w:szCs w:val="28"/>
        </w:rPr>
      </w:pPr>
    </w:p>
    <w:sectPr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359"/>
    <w:rsid w:val="00005718"/>
    <w:rsid w:val="00017A7C"/>
    <w:rsid w:val="00022ED6"/>
    <w:rsid w:val="00053E32"/>
    <w:rsid w:val="00065C65"/>
    <w:rsid w:val="00094073"/>
    <w:rsid w:val="000C6540"/>
    <w:rsid w:val="000C7A60"/>
    <w:rsid w:val="00102240"/>
    <w:rsid w:val="00112123"/>
    <w:rsid w:val="00135A1F"/>
    <w:rsid w:val="001B14FC"/>
    <w:rsid w:val="001F645B"/>
    <w:rsid w:val="0020608A"/>
    <w:rsid w:val="0025230C"/>
    <w:rsid w:val="00254468"/>
    <w:rsid w:val="0029337B"/>
    <w:rsid w:val="002A6649"/>
    <w:rsid w:val="002D3BEF"/>
    <w:rsid w:val="00335AC1"/>
    <w:rsid w:val="00362F9E"/>
    <w:rsid w:val="003920BA"/>
    <w:rsid w:val="003A311F"/>
    <w:rsid w:val="003A5175"/>
    <w:rsid w:val="003D457B"/>
    <w:rsid w:val="00436EC2"/>
    <w:rsid w:val="00453CFA"/>
    <w:rsid w:val="004635B8"/>
    <w:rsid w:val="00480F2A"/>
    <w:rsid w:val="00483F7F"/>
    <w:rsid w:val="004E53D2"/>
    <w:rsid w:val="005060D6"/>
    <w:rsid w:val="0052393E"/>
    <w:rsid w:val="00580138"/>
    <w:rsid w:val="005C62F8"/>
    <w:rsid w:val="005C78AB"/>
    <w:rsid w:val="005D5B60"/>
    <w:rsid w:val="005D6529"/>
    <w:rsid w:val="005E22BF"/>
    <w:rsid w:val="005E714C"/>
    <w:rsid w:val="005F0D92"/>
    <w:rsid w:val="006024D6"/>
    <w:rsid w:val="006054AE"/>
    <w:rsid w:val="00614EBD"/>
    <w:rsid w:val="00620207"/>
    <w:rsid w:val="006601C9"/>
    <w:rsid w:val="006A2731"/>
    <w:rsid w:val="006D264C"/>
    <w:rsid w:val="00713EFF"/>
    <w:rsid w:val="00744340"/>
    <w:rsid w:val="007600FE"/>
    <w:rsid w:val="0079313B"/>
    <w:rsid w:val="007B5359"/>
    <w:rsid w:val="007E04E7"/>
    <w:rsid w:val="007F6D92"/>
    <w:rsid w:val="00806A3C"/>
    <w:rsid w:val="0084584C"/>
    <w:rsid w:val="008556D1"/>
    <w:rsid w:val="00862726"/>
    <w:rsid w:val="00897F23"/>
    <w:rsid w:val="008D1259"/>
    <w:rsid w:val="00902FD6"/>
    <w:rsid w:val="00913E1D"/>
    <w:rsid w:val="00930900"/>
    <w:rsid w:val="0093315D"/>
    <w:rsid w:val="00950A23"/>
    <w:rsid w:val="00972A0E"/>
    <w:rsid w:val="00992FB6"/>
    <w:rsid w:val="009A3AD6"/>
    <w:rsid w:val="009C5EE4"/>
    <w:rsid w:val="009C70C6"/>
    <w:rsid w:val="00A13052"/>
    <w:rsid w:val="00A54B1E"/>
    <w:rsid w:val="00A70233"/>
    <w:rsid w:val="00A76B9A"/>
    <w:rsid w:val="00A81939"/>
    <w:rsid w:val="00AD6302"/>
    <w:rsid w:val="00AD65BD"/>
    <w:rsid w:val="00AD75BE"/>
    <w:rsid w:val="00AF38D9"/>
    <w:rsid w:val="00B2224C"/>
    <w:rsid w:val="00B270AF"/>
    <w:rsid w:val="00BA14AD"/>
    <w:rsid w:val="00BF0E65"/>
    <w:rsid w:val="00C0795D"/>
    <w:rsid w:val="00C11E87"/>
    <w:rsid w:val="00C25ECC"/>
    <w:rsid w:val="00C37FE5"/>
    <w:rsid w:val="00C54E6F"/>
    <w:rsid w:val="00CA4037"/>
    <w:rsid w:val="00CE3C16"/>
    <w:rsid w:val="00D1107F"/>
    <w:rsid w:val="00D36FF6"/>
    <w:rsid w:val="00D6083C"/>
    <w:rsid w:val="00DA47F2"/>
    <w:rsid w:val="00DD1B7B"/>
    <w:rsid w:val="00DD5F47"/>
    <w:rsid w:val="00DE120B"/>
    <w:rsid w:val="00DF129C"/>
    <w:rsid w:val="00DF31B1"/>
    <w:rsid w:val="00DF6C03"/>
    <w:rsid w:val="00E0486F"/>
    <w:rsid w:val="00E163BD"/>
    <w:rsid w:val="00E27642"/>
    <w:rsid w:val="00E55186"/>
    <w:rsid w:val="00E81CD0"/>
    <w:rsid w:val="00E86232"/>
    <w:rsid w:val="00EA1A74"/>
    <w:rsid w:val="00EA3A5F"/>
    <w:rsid w:val="00ED5739"/>
    <w:rsid w:val="00ED7186"/>
    <w:rsid w:val="00EE6A6E"/>
    <w:rsid w:val="00F5127C"/>
    <w:rsid w:val="00F71C22"/>
    <w:rsid w:val="00FE1546"/>
    <w:rsid w:val="788105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287</Words>
  <Characters>1641</Characters>
  <Lines>13</Lines>
  <Paragraphs>3</Paragraphs>
  <TotalTime>1</TotalTime>
  <ScaleCrop>false</ScaleCrop>
  <LinksUpToDate>false</LinksUpToDate>
  <CharactersWithSpaces>1925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2016-03-30T07:48:00Z</dcterms:created>
  <dc:creator>Administrator</dc:creator>
  <cp:lastModifiedBy>Administrator</cp:lastModifiedBy>
  <cp:lastPrinted>2020-08-07T07:32:00Z</cp:lastPrinted>
  <dcterms:modified xsi:type="dcterms:W3CDTF">2020-08-26T00:48:00Z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