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adjustRightInd w:val="0"/>
        <w:snapToGrid w:val="0"/>
        <w:spacing w:line="620" w:lineRule="exact"/>
        <w:jc w:val="center"/>
        <w:rPr>
          <w:rFonts w:ascii="方正小标宋简体" w:hAnsi="Times New Roman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珠海出入境边防检查总站</w:t>
      </w:r>
    </w:p>
    <w:p>
      <w:pPr>
        <w:adjustRightInd w:val="0"/>
        <w:snapToGrid w:val="0"/>
        <w:spacing w:line="62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ascii="方正小标宋简体" w:hAnsi="Times New Roman" w:eastAsia="方正小标宋简体" w:cs="宋体"/>
          <w:kern w:val="0"/>
          <w:sz w:val="44"/>
          <w:szCs w:val="44"/>
        </w:rPr>
        <w:t>20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21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年度拟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录用公务员公示公告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640" w:firstLineChars="20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根据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21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度中央机关及其直属机构考试录用公务员工作有关要求，经过笔试、体能测评、面试、体检和考察等程序，确定任天磊等24人（名单见附件）为珠海出入境边防检查总站拟录用公务员，现予以公示。公示期间如有问题，请向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珠海出入境边防检查总站政治处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反映。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公示时间：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21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年4月26日至</w:t>
      </w:r>
      <w:r>
        <w:rPr>
          <w:rFonts w:hint="eastAsia" w:ascii="Times New Roman" w:hAnsi="Times New Roman" w:eastAsia="仿宋"/>
          <w:kern w:val="0"/>
          <w:sz w:val="32"/>
          <w:szCs w:val="20"/>
        </w:rPr>
        <w:t>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月30日（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个工作日）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监督电话：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0756-816621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2、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8166311</w:t>
      </w:r>
    </w:p>
    <w:p>
      <w:pPr>
        <w:adjustRightInd w:val="0"/>
        <w:snapToGrid w:val="0"/>
        <w:spacing w:line="620" w:lineRule="exact"/>
        <w:ind w:left="2238" w:leftChars="304" w:hanging="1600" w:hangingChars="5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联系地址：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珠海市侨光路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2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号珠海出入境边防检查总站政治处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邮政编码：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519020</w:t>
      </w:r>
    </w:p>
    <w:p>
      <w:pPr>
        <w:adjustRightInd w:val="0"/>
        <w:snapToGrid w:val="0"/>
        <w:spacing w:line="620" w:lineRule="exact"/>
        <w:ind w:right="640"/>
        <w:jc w:val="righ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right="640"/>
        <w:jc w:val="righ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珠海出入境边防检查总站</w:t>
      </w:r>
    </w:p>
    <w:p>
      <w:pPr>
        <w:adjustRightInd w:val="0"/>
        <w:snapToGrid w:val="0"/>
        <w:spacing w:line="620" w:lineRule="exact"/>
        <w:ind w:firstLine="5280" w:firstLineChars="165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ascii="Times New Roman" w:hAnsi="仿宋_GB2312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21年4月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25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center"/>
        <w:rPr>
          <w:rFonts w:ascii="Times New Roman" w:hAnsi="宋体" w:cs="宋体"/>
          <w:b/>
          <w:bCs/>
          <w:kern w:val="0"/>
          <w:sz w:val="36"/>
          <w:szCs w:val="20"/>
        </w:rPr>
      </w:pPr>
      <w:r>
        <w:rPr>
          <w:rFonts w:hint="eastAsia" w:ascii="Times New Roman" w:hAnsi="Times New Roman" w:cs="宋体"/>
          <w:b/>
          <w:bCs/>
          <w:kern w:val="0"/>
          <w:sz w:val="36"/>
          <w:szCs w:val="20"/>
        </w:rPr>
        <w:t>珠海出入境边防检查总站</w:t>
      </w:r>
      <w:r>
        <w:rPr>
          <w:rFonts w:ascii="Times New Roman" w:hAnsi="Times New Roman" w:cs="宋体"/>
          <w:b/>
          <w:bCs/>
          <w:kern w:val="0"/>
          <w:sz w:val="36"/>
          <w:szCs w:val="20"/>
        </w:rPr>
        <w:t>20</w:t>
      </w:r>
      <w:r>
        <w:rPr>
          <w:rFonts w:hint="eastAsia" w:ascii="Times New Roman" w:hAnsi="Times New Roman" w:cs="宋体"/>
          <w:b/>
          <w:bCs/>
          <w:kern w:val="0"/>
          <w:sz w:val="36"/>
          <w:szCs w:val="20"/>
        </w:rPr>
        <w:t>21</w:t>
      </w:r>
      <w:r>
        <w:rPr>
          <w:rFonts w:hint="eastAsia" w:ascii="Times New Roman" w:hAnsi="宋体" w:cs="宋体"/>
          <w:b/>
          <w:bCs/>
          <w:kern w:val="0"/>
          <w:sz w:val="36"/>
          <w:szCs w:val="20"/>
        </w:rPr>
        <w:t>年度拟录用公务员名单</w:t>
      </w:r>
    </w:p>
    <w:tbl>
      <w:tblPr>
        <w:tblStyle w:val="4"/>
        <w:tblW w:w="963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1"/>
        <w:gridCol w:w="1232"/>
        <w:gridCol w:w="646"/>
        <w:gridCol w:w="516"/>
        <w:gridCol w:w="949"/>
        <w:gridCol w:w="1532"/>
        <w:gridCol w:w="834"/>
        <w:gridCol w:w="1832"/>
        <w:gridCol w:w="175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职位代码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政治面貌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准考证号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学历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毕业院校及专业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工作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300130266001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任天磊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共青团员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164232011300307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南京信息工程大学</w:t>
            </w:r>
            <w:r>
              <w:rPr>
                <w:rStyle w:val="14"/>
                <w:sz w:val="18"/>
                <w:szCs w:val="18"/>
                <w:lang w:bidi="ar"/>
              </w:rPr>
              <w:br w:type="textWrapping"/>
            </w:r>
            <w:r>
              <w:rPr>
                <w:rStyle w:val="13"/>
                <w:rFonts w:hint="default"/>
                <w:sz w:val="18"/>
                <w:szCs w:val="18"/>
                <w:lang w:bidi="ar"/>
              </w:rPr>
              <w:t>计算机科学与技术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林筠淏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共青团员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164244010601704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北京师范大学珠海分校电子信息科学与技术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严树洁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共青团员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164244010701506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五邑大学</w:t>
            </w:r>
            <w:r>
              <w:rPr>
                <w:rStyle w:val="14"/>
                <w:sz w:val="18"/>
                <w:szCs w:val="18"/>
                <w:lang w:bidi="ar"/>
              </w:rPr>
              <w:br w:type="textWrapping"/>
            </w:r>
            <w:r>
              <w:rPr>
                <w:rStyle w:val="13"/>
                <w:rFonts w:hint="default"/>
                <w:sz w:val="18"/>
                <w:szCs w:val="18"/>
                <w:lang w:bidi="ar"/>
              </w:rPr>
              <w:t>电子信息工程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300130266002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刘小雷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164231011102216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上海应用技术大学</w:t>
            </w:r>
            <w:r>
              <w:rPr>
                <w:rStyle w:val="14"/>
                <w:sz w:val="18"/>
                <w:szCs w:val="18"/>
                <w:lang w:bidi="ar"/>
              </w:rPr>
              <w:br w:type="textWrapping"/>
            </w: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安全工程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杨海程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共青团员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164232011301902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南京工业大学</w:t>
            </w:r>
            <w:r>
              <w:rPr>
                <w:rStyle w:val="14"/>
                <w:sz w:val="18"/>
                <w:szCs w:val="18"/>
                <w:lang w:bidi="ar"/>
              </w:rPr>
              <w:br w:type="textWrapping"/>
            </w: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工程管理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黄朝伟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164235100100920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福建工程学院建筑学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300130266003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马宇扬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共青团员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164232011301111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南京航空航天大学金城学院播音与主持艺术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李科艺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共青团员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164233320608016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浙江传媒学院</w:t>
            </w:r>
            <w:r>
              <w:rPr>
                <w:rStyle w:val="14"/>
                <w:sz w:val="18"/>
                <w:szCs w:val="18"/>
                <w:lang w:bidi="ar"/>
              </w:rPr>
              <w:br w:type="textWrapping"/>
            </w: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影视摄影与制作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戴峥云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164253013106907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昆明理工大学</w:t>
            </w:r>
            <w:r>
              <w:rPr>
                <w:rStyle w:val="14"/>
                <w:sz w:val="18"/>
                <w:szCs w:val="18"/>
                <w:lang w:bidi="ar"/>
              </w:rPr>
              <w:br w:type="textWrapping"/>
            </w:r>
            <w:r>
              <w:rPr>
                <w:rStyle w:val="13"/>
                <w:rFonts w:hint="default"/>
                <w:sz w:val="18"/>
                <w:szCs w:val="18"/>
                <w:lang w:bidi="ar"/>
              </w:rPr>
              <w:t>播音与主持艺术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300130266004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赵钧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164242010315605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湖北大学广播电视学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陈志健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共青团员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164244010409905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吉林大学珠海学院</w:t>
            </w:r>
            <w:r>
              <w:rPr>
                <w:rStyle w:val="14"/>
                <w:sz w:val="18"/>
                <w:szCs w:val="18"/>
                <w:lang w:bidi="ar"/>
              </w:rPr>
              <w:br w:type="textWrapping"/>
            </w: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广告学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彭磊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共青团员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164265010300706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新疆大学中国少数</w:t>
            </w:r>
            <w:r>
              <w:rPr>
                <w:rStyle w:val="14"/>
                <w:sz w:val="18"/>
                <w:szCs w:val="18"/>
                <w:lang w:bidi="ar"/>
              </w:rPr>
              <w:br w:type="textWrapping"/>
            </w:r>
            <w:r>
              <w:rPr>
                <w:rStyle w:val="13"/>
                <w:rFonts w:hint="default"/>
                <w:sz w:val="18"/>
                <w:szCs w:val="18"/>
                <w:lang w:bidi="ar"/>
              </w:rPr>
              <w:t>民族语言文学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300130266005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吴运承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共青团员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164221014700330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大连外国语大学德语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赵钰洋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共青团员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164244010411724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  <w:r>
              <w:rPr>
                <w:rStyle w:val="14"/>
                <w:sz w:val="18"/>
                <w:szCs w:val="18"/>
                <w:lang w:bidi="ar"/>
              </w:rPr>
              <w:br w:type="textWrapping"/>
            </w:r>
            <w:r>
              <w:rPr>
                <w:rStyle w:val="13"/>
                <w:rFonts w:hint="default"/>
                <w:sz w:val="18"/>
                <w:szCs w:val="18"/>
                <w:lang w:bidi="ar"/>
              </w:rPr>
              <w:t>葡萄牙语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300130266008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戴佩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164243013400721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中南林业科技大学</w:t>
            </w:r>
            <w:r>
              <w:rPr>
                <w:rStyle w:val="14"/>
                <w:sz w:val="18"/>
                <w:szCs w:val="18"/>
                <w:lang w:bidi="ar"/>
              </w:rPr>
              <w:br w:type="textWrapping"/>
            </w:r>
            <w:r>
              <w:rPr>
                <w:rStyle w:val="13"/>
                <w:rFonts w:hint="default"/>
                <w:sz w:val="18"/>
                <w:szCs w:val="18"/>
                <w:lang w:bidi="ar"/>
              </w:rPr>
              <w:t>会计学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唐小</w:t>
            </w:r>
            <w:bookmarkStart w:id="0" w:name="_GoBack"/>
            <w:bookmarkEnd w:id="0"/>
            <w:r>
              <w:rPr>
                <w:rStyle w:val="13"/>
                <w:rFonts w:hint="default"/>
                <w:sz w:val="18"/>
                <w:szCs w:val="18"/>
                <w:lang w:bidi="ar"/>
              </w:rPr>
              <w:t>山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共青团员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164243013403301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湖南工商大学会计学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温文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共青团员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164244010601502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广东海洋大学</w:t>
            </w:r>
            <w:r>
              <w:rPr>
                <w:rStyle w:val="14"/>
                <w:sz w:val="18"/>
                <w:szCs w:val="18"/>
                <w:lang w:bidi="ar"/>
              </w:rPr>
              <w:br w:type="textWrapping"/>
            </w:r>
            <w:r>
              <w:rPr>
                <w:rStyle w:val="13"/>
                <w:rFonts w:hint="default"/>
                <w:sz w:val="18"/>
                <w:szCs w:val="18"/>
                <w:lang w:bidi="ar"/>
              </w:rPr>
              <w:t>财务管理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陈敏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共青团员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164250011501808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重庆科技学院会计学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300130266009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冯晓晴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共青团员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164244010411605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吉林大学珠海学院</w:t>
            </w:r>
            <w:r>
              <w:rPr>
                <w:rStyle w:val="14"/>
                <w:sz w:val="18"/>
                <w:szCs w:val="18"/>
                <w:lang w:bidi="ar"/>
              </w:rPr>
              <w:br w:type="textWrapping"/>
            </w: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劳动与社会保障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刘婷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164244010607214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  <w:r>
              <w:rPr>
                <w:rStyle w:val="14"/>
                <w:sz w:val="18"/>
                <w:szCs w:val="18"/>
                <w:lang w:bidi="ar"/>
              </w:rPr>
              <w:br w:type="textWrapping"/>
            </w: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公共事业管理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李玲平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164261010404925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西安邮电大学</w:t>
            </w:r>
            <w:r>
              <w:rPr>
                <w:rStyle w:val="14"/>
                <w:sz w:val="18"/>
                <w:szCs w:val="18"/>
                <w:lang w:bidi="ar"/>
              </w:rPr>
              <w:br w:type="textWrapping"/>
            </w:r>
            <w:r>
              <w:rPr>
                <w:rStyle w:val="13"/>
                <w:rFonts w:hint="default"/>
                <w:sz w:val="18"/>
                <w:szCs w:val="18"/>
                <w:lang w:bidi="ar"/>
              </w:rPr>
              <w:t>行政管理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300130266010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方政鑫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164235100100806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福建工程学院</w:t>
            </w:r>
            <w:r>
              <w:rPr>
                <w:rStyle w:val="14"/>
                <w:sz w:val="18"/>
                <w:szCs w:val="18"/>
                <w:lang w:bidi="ar"/>
              </w:rPr>
              <w:br w:type="textWrapping"/>
            </w: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土木工程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福建云霄县住房和城乡建设局建设工程造价管理站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陈晓烨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共青团员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164235100102508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福建师范大学协和学院金融学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1" w:hRule="atLeast"/>
          <w:jc w:val="center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杨博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164253013108023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河北经贸大学</w:t>
            </w:r>
            <w:r>
              <w:rPr>
                <w:rStyle w:val="14"/>
                <w:sz w:val="18"/>
                <w:szCs w:val="18"/>
                <w:lang w:bidi="ar"/>
              </w:rPr>
              <w:br w:type="textWrapping"/>
            </w:r>
            <w:r>
              <w:rPr>
                <w:rStyle w:val="13"/>
                <w:rFonts w:hint="default"/>
                <w:sz w:val="18"/>
                <w:szCs w:val="18"/>
                <w:lang w:bidi="ar"/>
              </w:rPr>
              <w:t>行政管理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/>
                <w:sz w:val="18"/>
                <w:szCs w:val="18"/>
                <w:lang w:bidi="ar"/>
              </w:rPr>
              <w:t>昆明市官渡区矣六街道办事处</w:t>
            </w:r>
          </w:p>
        </w:tc>
      </w:tr>
    </w:tbl>
    <w:p>
      <w:pPr>
        <w:adjustRightInd w:val="0"/>
        <w:snapToGrid w:val="0"/>
        <w:spacing w:line="620" w:lineRule="exact"/>
        <w:jc w:val="center"/>
        <w:rPr>
          <w:rFonts w:ascii="Times New Roman" w:hAnsi="宋体" w:cs="宋体"/>
          <w:b/>
          <w:bCs/>
          <w:kern w:val="0"/>
          <w:sz w:val="36"/>
          <w:szCs w:val="20"/>
        </w:rPr>
      </w:pPr>
    </w:p>
    <w:sectPr>
      <w:headerReference r:id="rId3" w:type="default"/>
      <w:pgSz w:w="11906" w:h="16838"/>
      <w:pgMar w:top="2098" w:right="1474" w:bottom="1985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59"/>
    <w:rsid w:val="00051DF1"/>
    <w:rsid w:val="000779E0"/>
    <w:rsid w:val="00083C6D"/>
    <w:rsid w:val="000C23E8"/>
    <w:rsid w:val="000F4EED"/>
    <w:rsid w:val="00125A4E"/>
    <w:rsid w:val="001439A3"/>
    <w:rsid w:val="001943D0"/>
    <w:rsid w:val="001B283D"/>
    <w:rsid w:val="001B2C20"/>
    <w:rsid w:val="001D75E5"/>
    <w:rsid w:val="001E1631"/>
    <w:rsid w:val="001E207B"/>
    <w:rsid w:val="001E5C00"/>
    <w:rsid w:val="0022465A"/>
    <w:rsid w:val="002760B1"/>
    <w:rsid w:val="00291BD2"/>
    <w:rsid w:val="00295518"/>
    <w:rsid w:val="00315B5D"/>
    <w:rsid w:val="003350D6"/>
    <w:rsid w:val="003C4479"/>
    <w:rsid w:val="003C755E"/>
    <w:rsid w:val="003D371B"/>
    <w:rsid w:val="004023A3"/>
    <w:rsid w:val="00415B34"/>
    <w:rsid w:val="004173E4"/>
    <w:rsid w:val="00436F04"/>
    <w:rsid w:val="004635B8"/>
    <w:rsid w:val="004B017D"/>
    <w:rsid w:val="005027B2"/>
    <w:rsid w:val="005142EA"/>
    <w:rsid w:val="0052393E"/>
    <w:rsid w:val="00571DD5"/>
    <w:rsid w:val="00574156"/>
    <w:rsid w:val="00577FE8"/>
    <w:rsid w:val="005A14FF"/>
    <w:rsid w:val="005C0B9B"/>
    <w:rsid w:val="005D6529"/>
    <w:rsid w:val="00620207"/>
    <w:rsid w:val="006225B0"/>
    <w:rsid w:val="006555B3"/>
    <w:rsid w:val="006565B4"/>
    <w:rsid w:val="006723E7"/>
    <w:rsid w:val="006778E3"/>
    <w:rsid w:val="00693CF8"/>
    <w:rsid w:val="006D77FB"/>
    <w:rsid w:val="006E3445"/>
    <w:rsid w:val="006E59ED"/>
    <w:rsid w:val="006F716E"/>
    <w:rsid w:val="007305E5"/>
    <w:rsid w:val="0076057E"/>
    <w:rsid w:val="00780F77"/>
    <w:rsid w:val="007B5359"/>
    <w:rsid w:val="007B6812"/>
    <w:rsid w:val="007B6B9D"/>
    <w:rsid w:val="00824657"/>
    <w:rsid w:val="00837F48"/>
    <w:rsid w:val="008468D2"/>
    <w:rsid w:val="00892F76"/>
    <w:rsid w:val="0089569F"/>
    <w:rsid w:val="008A27A6"/>
    <w:rsid w:val="008C5AFC"/>
    <w:rsid w:val="008D32B0"/>
    <w:rsid w:val="008F6D97"/>
    <w:rsid w:val="00920381"/>
    <w:rsid w:val="00922924"/>
    <w:rsid w:val="00941AF2"/>
    <w:rsid w:val="009437CC"/>
    <w:rsid w:val="00944457"/>
    <w:rsid w:val="00944BE8"/>
    <w:rsid w:val="00953D61"/>
    <w:rsid w:val="00967088"/>
    <w:rsid w:val="00976B3F"/>
    <w:rsid w:val="009B0A1A"/>
    <w:rsid w:val="009C22EF"/>
    <w:rsid w:val="009C274C"/>
    <w:rsid w:val="009D6A3F"/>
    <w:rsid w:val="009F5C8F"/>
    <w:rsid w:val="00A00E8E"/>
    <w:rsid w:val="00A3144E"/>
    <w:rsid w:val="00A54B1E"/>
    <w:rsid w:val="00AA09AD"/>
    <w:rsid w:val="00AC0F46"/>
    <w:rsid w:val="00AD5711"/>
    <w:rsid w:val="00AD75BE"/>
    <w:rsid w:val="00B058D5"/>
    <w:rsid w:val="00B11416"/>
    <w:rsid w:val="00B13B87"/>
    <w:rsid w:val="00B429D6"/>
    <w:rsid w:val="00BA3774"/>
    <w:rsid w:val="00BB76CD"/>
    <w:rsid w:val="00BD288B"/>
    <w:rsid w:val="00BE7713"/>
    <w:rsid w:val="00C22412"/>
    <w:rsid w:val="00C309C7"/>
    <w:rsid w:val="00C34F54"/>
    <w:rsid w:val="00C47194"/>
    <w:rsid w:val="00C81EAE"/>
    <w:rsid w:val="00CD5EA9"/>
    <w:rsid w:val="00D374C0"/>
    <w:rsid w:val="00D52A8D"/>
    <w:rsid w:val="00D70F6E"/>
    <w:rsid w:val="00D82B47"/>
    <w:rsid w:val="00D956AA"/>
    <w:rsid w:val="00D95C9B"/>
    <w:rsid w:val="00DA7ECA"/>
    <w:rsid w:val="00E54197"/>
    <w:rsid w:val="00E55186"/>
    <w:rsid w:val="00E7415C"/>
    <w:rsid w:val="00EC2574"/>
    <w:rsid w:val="00EC3C9C"/>
    <w:rsid w:val="00EC56E0"/>
    <w:rsid w:val="00ED0D29"/>
    <w:rsid w:val="00ED7186"/>
    <w:rsid w:val="00EF11BB"/>
    <w:rsid w:val="00F01FFF"/>
    <w:rsid w:val="00FA45AB"/>
    <w:rsid w:val="00FA75F5"/>
    <w:rsid w:val="00FE3F1F"/>
    <w:rsid w:val="04C81265"/>
    <w:rsid w:val="0AC85EAD"/>
    <w:rsid w:val="1B11642D"/>
    <w:rsid w:val="218D6DE3"/>
    <w:rsid w:val="31FD16FC"/>
    <w:rsid w:val="324B2992"/>
    <w:rsid w:val="3698771E"/>
    <w:rsid w:val="44B77CDD"/>
    <w:rsid w:val="44D36896"/>
    <w:rsid w:val="4E983D49"/>
    <w:rsid w:val="5DA21D32"/>
    <w:rsid w:val="6E052311"/>
    <w:rsid w:val="6E725242"/>
    <w:rsid w:val="748F004B"/>
    <w:rsid w:val="74BD7896"/>
    <w:rsid w:val="7EE1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6">
    <w:name w:val="页脚 字符"/>
    <w:basedOn w:val="5"/>
    <w:link w:val="2"/>
    <w:semiHidden/>
    <w:qFormat/>
    <w:locked/>
    <w:uiPriority w:val="99"/>
    <w:rPr>
      <w:kern w:val="2"/>
      <w:sz w:val="18"/>
    </w:rPr>
  </w:style>
  <w:style w:type="character" w:customStyle="1" w:styleId="7">
    <w:name w:val="页眉 字符"/>
    <w:basedOn w:val="5"/>
    <w:link w:val="3"/>
    <w:semiHidden/>
    <w:qFormat/>
    <w:locked/>
    <w:uiPriority w:val="99"/>
    <w:rPr>
      <w:kern w:val="2"/>
      <w:sz w:val="18"/>
    </w:rPr>
  </w:style>
  <w:style w:type="character" w:customStyle="1" w:styleId="8">
    <w:name w:val="font31"/>
    <w:basedOn w:val="5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9">
    <w:name w:val="font01"/>
    <w:basedOn w:val="5"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0">
    <w:name w:val="font91"/>
    <w:basedOn w:val="5"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1">
    <w:name w:val="font71"/>
    <w:basedOn w:val="5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2">
    <w:name w:val="font101"/>
    <w:basedOn w:val="5"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3">
    <w:name w:val="font2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1"/>
    <w:basedOn w:val="5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272</Words>
  <Characters>1555</Characters>
  <Lines>12</Lines>
  <Paragraphs>3</Paragraphs>
  <TotalTime>17</TotalTime>
  <ScaleCrop>false</ScaleCrop>
  <LinksUpToDate>false</LinksUpToDate>
  <CharactersWithSpaces>1824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2018-06-11T00:04:00Z</dcterms:created>
  <dc:creator>Administrator</dc:creator>
  <cp:lastModifiedBy>robin</cp:lastModifiedBy>
  <cp:lastPrinted>2018-04-17T07:18:00Z</cp:lastPrinted>
  <dcterms:modified xsi:type="dcterms:W3CDTF">2021-04-23T03:42:04Z</dcterms:modified>
  <dc:title>XXX（单位）20XX年度拟录用（补充录用）公务员（参公单位工作人员）公示公告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15B0086DB65A40179C8F3823E41B6CFF</vt:lpwstr>
  </property>
</Properties>
</file>