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北京出入境边防检查总站2020年度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考试录用公务员递补面试人员公告</w:t>
      </w:r>
    </w:p>
    <w:p>
      <w:pPr>
        <w:spacing w:line="520" w:lineRule="exact"/>
        <w:ind w:firstLine="640" w:firstLineChars="200"/>
        <w:rPr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因部分考生自愿放弃面试资格，根据公务员招考有关规定，拟在成绩合格的考生中，按照笔试成绩由高到低的顺序递补以下考生进入面试名单，递补名单及面试时间如下：</w:t>
      </w:r>
    </w:p>
    <w:tbl>
      <w:tblPr>
        <w:tblStyle w:val="4"/>
        <w:tblpPr w:leftFromText="180" w:rightFromText="180" w:vertAnchor="text" w:horzAnchor="page" w:tblpX="1789" w:tblpY="98"/>
        <w:tblOverlap w:val="never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960"/>
        <w:gridCol w:w="2076"/>
        <w:gridCol w:w="1465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招考职位及代码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进入面试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最低分数线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分数线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执勤队一级警长及以下（</w:t>
            </w:r>
            <w:r>
              <w:rPr>
                <w:rFonts w:hint="eastAsia" w:ascii="Times New Roman" w:hAnsi="Times New Roman" w:cs="Times New Roman"/>
                <w:sz w:val="24"/>
              </w:rPr>
              <w:t>一</w:t>
            </w:r>
            <w:r>
              <w:rPr>
                <w:rFonts w:ascii="Times New Roman" w:hAnsi="Times New Roman" w:cs="Times New Roman"/>
                <w:sz w:val="24"/>
              </w:rPr>
              <w:t>）30013000100</w:t>
            </w:r>
            <w:r>
              <w:rPr>
                <w:rFonts w:hint="eastAsia" w:ascii="Times New Roman" w:hAnsi="Times New Roman" w:cs="Times New Roman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骆冠宇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164262010106513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64.090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执勤队一级警长及以下（</w:t>
            </w:r>
            <w:r>
              <w:rPr>
                <w:rFonts w:hint="eastAsia" w:ascii="Times New Roman" w:hAnsi="Times New Roman" w:cs="Times New Roman"/>
                <w:sz w:val="24"/>
              </w:rPr>
              <w:t>二</w:t>
            </w:r>
            <w:r>
              <w:rPr>
                <w:rFonts w:ascii="Times New Roman" w:hAnsi="Times New Roman" w:cs="Times New Roman"/>
                <w:sz w:val="24"/>
              </w:rPr>
              <w:t>）30013000100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张海东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164211019301020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64.790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姜毓成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164237011203116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执勤队一级警长及以下（</w:t>
            </w:r>
            <w:r>
              <w:rPr>
                <w:rFonts w:hint="eastAsia" w:ascii="Times New Roman" w:hAnsi="Times New Roman" w:cs="Times New Roman"/>
                <w:sz w:val="24"/>
              </w:rPr>
              <w:t>三</w:t>
            </w:r>
            <w:r>
              <w:rPr>
                <w:rFonts w:ascii="Times New Roman" w:hAnsi="Times New Roman" w:cs="Times New Roman"/>
                <w:sz w:val="24"/>
              </w:rPr>
              <w:t>）30013000100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吴文天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164213011103025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张苹苹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164241010303016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执勤队一级警长及以下（</w:t>
            </w:r>
            <w:r>
              <w:rPr>
                <w:rFonts w:hint="eastAsia" w:ascii="Times New Roman" w:hAnsi="Times New Roman" w:cs="Times New Roman"/>
                <w:sz w:val="24"/>
              </w:rPr>
              <w:t>四</w:t>
            </w:r>
            <w:r>
              <w:rPr>
                <w:rFonts w:ascii="Times New Roman" w:hAnsi="Times New Roman" w:cs="Times New Roman"/>
                <w:sz w:val="24"/>
              </w:rPr>
              <w:t>）30013000100</w:t>
            </w:r>
            <w:r>
              <w:rPr>
                <w:rFonts w:hint="eastAsia" w:ascii="Times New Roman" w:hAnsi="Times New Roman" w:cs="Times New Roman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支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俊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164214010201815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62.080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执勤队一级警长及以下（</w:t>
            </w:r>
            <w:r>
              <w:rPr>
                <w:rFonts w:hint="eastAsia" w:ascii="Times New Roman" w:hAnsi="Times New Roman" w:cs="Times New Roman"/>
                <w:sz w:val="24"/>
              </w:rPr>
              <w:t>五</w:t>
            </w:r>
            <w:r>
              <w:rPr>
                <w:rFonts w:ascii="Times New Roman" w:hAnsi="Times New Roman" w:cs="Times New Roman"/>
                <w:sz w:val="24"/>
              </w:rPr>
              <w:t>）30013000100</w:t>
            </w:r>
            <w:r>
              <w:rPr>
                <w:rFonts w:hint="eastAsia" w:ascii="Times New Roman" w:hAnsi="Times New Roman" w:cs="Times New Roman"/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卞文杰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164212010401601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64.890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  凯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164214010203713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王邱晨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164233320100615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执勤队一级警长及以下（</w:t>
            </w:r>
            <w:r>
              <w:rPr>
                <w:rFonts w:hint="eastAsia" w:ascii="Times New Roman" w:hAnsi="Times New Roman" w:cs="Times New Roman"/>
                <w:sz w:val="24"/>
              </w:rPr>
              <w:t>六</w:t>
            </w:r>
            <w:r>
              <w:rPr>
                <w:rFonts w:ascii="Times New Roman" w:hAnsi="Times New Roman" w:cs="Times New Roman"/>
                <w:sz w:val="24"/>
              </w:rPr>
              <w:t>）30013000100</w:t>
            </w:r>
            <w:r>
              <w:rPr>
                <w:rFonts w:hint="eastAsia" w:ascii="Times New Roman" w:hAnsi="Times New Roman" w:cs="Times New Roman"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邬  雨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164215010100910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67.770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6月23日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杨诗雯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164242010403312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请以上考生按照《北京出入境边防检查总站2020年度考试录用公务员面试公告》要求，</w:t>
      </w:r>
      <w:bookmarkStart w:id="0" w:name="_Hlk43040672"/>
      <w:r>
        <w:rPr>
          <w:rFonts w:ascii="Times New Roman" w:hAnsi="Times New Roman" w:eastAsia="仿宋" w:cs="Times New Roman"/>
          <w:szCs w:val="32"/>
        </w:rPr>
        <w:t>于</w:t>
      </w:r>
      <w:r>
        <w:rPr>
          <w:rFonts w:hint="eastAsia" w:ascii="Times New Roman" w:hAnsi="Times New Roman" w:eastAsia="仿宋" w:cs="Times New Roman"/>
          <w:szCs w:val="32"/>
        </w:rPr>
        <w:t>6</w:t>
      </w:r>
      <w:r>
        <w:rPr>
          <w:rFonts w:ascii="Times New Roman" w:hAnsi="Times New Roman" w:eastAsia="仿宋" w:cs="Times New Roman"/>
          <w:szCs w:val="32"/>
        </w:rPr>
        <w:t>月</w:t>
      </w:r>
      <w:r>
        <w:rPr>
          <w:rFonts w:hint="eastAsia" w:ascii="Times New Roman" w:hAnsi="Times New Roman" w:eastAsia="仿宋" w:cs="Times New Roman"/>
          <w:szCs w:val="32"/>
        </w:rPr>
        <w:t>17</w:t>
      </w:r>
      <w:r>
        <w:rPr>
          <w:rFonts w:ascii="Times New Roman" w:hAnsi="Times New Roman" w:eastAsia="仿宋" w:cs="Times New Roman"/>
          <w:szCs w:val="32"/>
        </w:rPr>
        <w:t>日17时前进行面试确认并准备</w:t>
      </w:r>
      <w:r>
        <w:rPr>
          <w:rFonts w:hint="eastAsia" w:ascii="Times New Roman" w:hAnsi="Times New Roman" w:eastAsia="仿宋" w:cs="Times New Roman"/>
          <w:szCs w:val="32"/>
        </w:rPr>
        <w:t>相关</w:t>
      </w:r>
      <w:r>
        <w:rPr>
          <w:rFonts w:ascii="Times New Roman" w:hAnsi="Times New Roman" w:eastAsia="仿宋" w:cs="Times New Roman"/>
          <w:szCs w:val="32"/>
        </w:rPr>
        <w:t>材料。</w:t>
      </w:r>
      <w:bookmarkEnd w:id="0"/>
    </w:p>
    <w:p>
      <w:pPr>
        <w:spacing w:line="520" w:lineRule="exact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 xml:space="preserve">    联系方式：</w:t>
      </w:r>
      <w:r>
        <w:rPr>
          <w:rFonts w:ascii="Times New Roman" w:hAnsi="Times New Roman" w:eastAsia="仿宋" w:cs="Times New Roman"/>
          <w:kern w:val="0"/>
          <w:szCs w:val="32"/>
        </w:rPr>
        <w:t>（010）56095038，56095135（传真）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特此公告。</w:t>
      </w:r>
    </w:p>
    <w:p>
      <w:pPr>
        <w:spacing w:line="520" w:lineRule="exact"/>
        <w:ind w:firstLine="640" w:firstLineChars="200"/>
        <w:rPr>
          <w:szCs w:val="32"/>
        </w:rPr>
      </w:pPr>
    </w:p>
    <w:p>
      <w:pPr>
        <w:spacing w:line="520" w:lineRule="exact"/>
        <w:ind w:firstLine="640" w:firstLineChars="200"/>
        <w:rPr>
          <w:szCs w:val="32"/>
        </w:rPr>
      </w:pPr>
    </w:p>
    <w:p>
      <w:pPr>
        <w:spacing w:line="520" w:lineRule="exact"/>
        <w:ind w:firstLine="640" w:firstLineChars="200"/>
        <w:jc w:val="center"/>
        <w:rPr>
          <w:rFonts w:ascii="Times New Roman" w:hAnsi="Times New Roman" w:eastAsia="仿宋" w:cs="Times New Roman"/>
          <w:szCs w:val="32"/>
        </w:rPr>
      </w:pPr>
      <w:r>
        <w:rPr>
          <w:rFonts w:hint="eastAsia"/>
          <w:szCs w:val="32"/>
        </w:rPr>
        <w:t xml:space="preserve">                       </w:t>
      </w:r>
      <w:r>
        <w:rPr>
          <w:rFonts w:ascii="Times New Roman" w:hAnsi="Times New Roman" w:eastAsia="仿宋" w:cs="Times New Roman"/>
          <w:szCs w:val="32"/>
        </w:rPr>
        <w:t xml:space="preserve"> 北京出入境边防检查总站</w:t>
      </w:r>
    </w:p>
    <w:p>
      <w:pPr>
        <w:spacing w:line="520" w:lineRule="exact"/>
        <w:ind w:firstLine="640" w:firstLineChars="200"/>
        <w:jc w:val="center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zCs w:val="32"/>
        </w:rPr>
        <w:t xml:space="preserve">                         2020年</w:t>
      </w:r>
      <w:r>
        <w:rPr>
          <w:rFonts w:hint="eastAsia" w:ascii="Times New Roman" w:hAnsi="Times New Roman" w:eastAsia="仿宋" w:cs="Times New Roman"/>
          <w:szCs w:val="32"/>
        </w:rPr>
        <w:t>6</w:t>
      </w:r>
      <w:r>
        <w:rPr>
          <w:rFonts w:ascii="Times New Roman" w:hAnsi="Times New Roman" w:eastAsia="仿宋" w:cs="Times New Roman"/>
          <w:szCs w:val="32"/>
        </w:rPr>
        <w:t>月</w:t>
      </w:r>
      <w:r>
        <w:rPr>
          <w:rFonts w:hint="eastAsia" w:ascii="Times New Roman" w:hAnsi="Times New Roman" w:eastAsia="仿宋" w:cs="Times New Roman"/>
          <w:szCs w:val="32"/>
        </w:rPr>
        <w:t>1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Cs w:val="32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3DC0"/>
    <w:rsid w:val="00292B92"/>
    <w:rsid w:val="002D520E"/>
    <w:rsid w:val="007F43F0"/>
    <w:rsid w:val="00881FF5"/>
    <w:rsid w:val="00AF2BEF"/>
    <w:rsid w:val="00BC66A7"/>
    <w:rsid w:val="00EB6E0A"/>
    <w:rsid w:val="64613DC0"/>
    <w:rsid w:val="7E8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677</Characters>
  <Lines>5</Lines>
  <Paragraphs>1</Paragraphs>
  <TotalTime>6</TotalTime>
  <ScaleCrop>false</ScaleCrop>
  <LinksUpToDate>false</LinksUpToDate>
  <CharactersWithSpaces>794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2020-06-12T07:09:00Z</dcterms:created>
  <dc:creator>111</dc:creator>
  <cp:lastModifiedBy>Administrator</cp:lastModifiedBy>
  <dcterms:modified xsi:type="dcterms:W3CDTF">2020-06-15T23:51:37Z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